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B6C2" w14:textId="77777777" w:rsidR="0009497E" w:rsidRDefault="0009497E" w:rsidP="00ED3575">
      <w:pPr>
        <w:jc w:val="both"/>
        <w:rPr>
          <w:rFonts w:ascii="Arial" w:hAnsi="Arial" w:cs="Arial"/>
          <w:b/>
          <w:color w:val="000000"/>
          <w:lang w:val="en-US"/>
        </w:rPr>
      </w:pPr>
    </w:p>
    <w:p w14:paraId="73682224" w14:textId="7DA91E4D" w:rsidR="0009497E" w:rsidRDefault="006121E6" w:rsidP="00951C76">
      <w:pPr>
        <w:ind w:left="284"/>
        <w:jc w:val="center"/>
        <w:rPr>
          <w:rFonts w:ascii="Arial" w:hAnsi="Arial" w:cs="Arial"/>
          <w:b/>
          <w:color w:val="000000"/>
          <w:lang w:val="en-US"/>
        </w:rPr>
      </w:pPr>
      <w:r>
        <w:rPr>
          <w:noProof/>
          <w:lang w:val="en-US" w:eastAsia="en-US"/>
        </w:rPr>
        <w:drawing>
          <wp:inline distT="0" distB="0" distL="0" distR="0" wp14:anchorId="2829DFB3" wp14:editId="5BFC6336">
            <wp:extent cx="4857750" cy="2571750"/>
            <wp:effectExtent l="0" t="0" r="0" b="0"/>
            <wp:docPr id="1" name="Imagen 1" descr="genetic-engineering-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tic-engineering-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571750"/>
                    </a:xfrm>
                    <a:prstGeom prst="rect">
                      <a:avLst/>
                    </a:prstGeom>
                    <a:noFill/>
                    <a:ln>
                      <a:noFill/>
                    </a:ln>
                  </pic:spPr>
                </pic:pic>
              </a:graphicData>
            </a:graphic>
          </wp:inline>
        </w:drawing>
      </w:r>
    </w:p>
    <w:p w14:paraId="7CF2AE0B" w14:textId="77777777" w:rsidR="0009497E" w:rsidRDefault="0009497E" w:rsidP="00ED3575">
      <w:pPr>
        <w:jc w:val="both"/>
        <w:rPr>
          <w:rFonts w:ascii="Arial" w:hAnsi="Arial" w:cs="Arial"/>
          <w:b/>
          <w:color w:val="000000"/>
          <w:lang w:val="en-US"/>
        </w:rPr>
      </w:pPr>
    </w:p>
    <w:p w14:paraId="050BDCA7" w14:textId="77777777" w:rsidR="0009497E" w:rsidRDefault="0009497E" w:rsidP="00ED3575">
      <w:pPr>
        <w:jc w:val="both"/>
        <w:rPr>
          <w:rFonts w:ascii="Arial" w:hAnsi="Arial" w:cs="Arial"/>
          <w:b/>
          <w:color w:val="000000"/>
          <w:lang w:val="en-US"/>
        </w:rPr>
      </w:pPr>
    </w:p>
    <w:p w14:paraId="331CA180" w14:textId="77777777" w:rsidR="00951C76" w:rsidRDefault="00951C76" w:rsidP="00951C76">
      <w:pPr>
        <w:jc w:val="both"/>
        <w:rPr>
          <w:rFonts w:ascii="Arial" w:hAnsi="Arial" w:cs="Arial"/>
          <w:b/>
          <w:color w:val="000000"/>
          <w:sz w:val="28"/>
          <w:szCs w:val="28"/>
          <w:lang w:val="en-US"/>
        </w:rPr>
      </w:pPr>
    </w:p>
    <w:p w14:paraId="6C6C7321" w14:textId="77777777" w:rsidR="00951C76" w:rsidRDefault="00951C76" w:rsidP="00951C76">
      <w:pPr>
        <w:jc w:val="both"/>
        <w:rPr>
          <w:rFonts w:ascii="Arial" w:hAnsi="Arial" w:cs="Arial"/>
          <w:b/>
          <w:color w:val="000000"/>
          <w:sz w:val="28"/>
          <w:szCs w:val="28"/>
          <w:lang w:val="en-US"/>
        </w:rPr>
      </w:pPr>
    </w:p>
    <w:p w14:paraId="1789ABB5" w14:textId="77777777" w:rsidR="00951C76" w:rsidRDefault="00951C76" w:rsidP="00951C76">
      <w:pPr>
        <w:jc w:val="both"/>
        <w:rPr>
          <w:rFonts w:ascii="Arial" w:hAnsi="Arial" w:cs="Arial"/>
          <w:b/>
          <w:color w:val="000000"/>
          <w:sz w:val="28"/>
          <w:szCs w:val="28"/>
          <w:lang w:val="en-US"/>
        </w:rPr>
      </w:pPr>
    </w:p>
    <w:p w14:paraId="178CF5D4" w14:textId="77777777" w:rsidR="00951C76" w:rsidRDefault="00951C76" w:rsidP="00951C76">
      <w:pPr>
        <w:jc w:val="center"/>
        <w:rPr>
          <w:rFonts w:ascii="Arial" w:hAnsi="Arial" w:cs="Arial"/>
          <w:b/>
          <w:color w:val="000000"/>
          <w:sz w:val="28"/>
          <w:szCs w:val="28"/>
          <w:lang w:val="en-US"/>
        </w:rPr>
      </w:pPr>
    </w:p>
    <w:p w14:paraId="15BF8CE7" w14:textId="06BAE036" w:rsidR="00951C76" w:rsidRPr="0009497E" w:rsidRDefault="006C091C" w:rsidP="00951C76">
      <w:pPr>
        <w:jc w:val="center"/>
        <w:rPr>
          <w:rFonts w:ascii="Arial" w:hAnsi="Arial" w:cs="Arial"/>
          <w:b/>
          <w:color w:val="000000"/>
          <w:sz w:val="28"/>
          <w:szCs w:val="28"/>
          <w:lang w:val="en-US"/>
        </w:rPr>
      </w:pPr>
      <w:r>
        <w:rPr>
          <w:rFonts w:ascii="Arial" w:hAnsi="Arial" w:cs="Arial"/>
          <w:b/>
          <w:color w:val="000000"/>
          <w:sz w:val="28"/>
          <w:szCs w:val="28"/>
          <w:lang w:val="en-US"/>
        </w:rPr>
        <w:t>GENETIC ENGINEERING</w:t>
      </w:r>
    </w:p>
    <w:p w14:paraId="708D26F2" w14:textId="77777777" w:rsidR="0009497E" w:rsidRDefault="0009497E" w:rsidP="00ED3575">
      <w:pPr>
        <w:jc w:val="both"/>
        <w:rPr>
          <w:rFonts w:ascii="Arial" w:hAnsi="Arial" w:cs="Arial"/>
          <w:b/>
          <w:color w:val="000000"/>
          <w:lang w:val="en-US"/>
        </w:rPr>
      </w:pPr>
    </w:p>
    <w:p w14:paraId="58F71772" w14:textId="77777777" w:rsidR="00ED3575" w:rsidRPr="0009497E" w:rsidRDefault="00ED3575" w:rsidP="00ED4452">
      <w:pPr>
        <w:spacing w:line="360" w:lineRule="auto"/>
        <w:rPr>
          <w:rFonts w:ascii="Arial" w:hAnsi="Arial" w:cs="Arial"/>
          <w:b/>
          <w:color w:val="000000"/>
          <w:lang w:val="en-US"/>
        </w:rPr>
      </w:pPr>
    </w:p>
    <w:p w14:paraId="1A4B4A1B" w14:textId="77777777" w:rsidR="00ED3575" w:rsidRPr="0009497E" w:rsidRDefault="00ED3575" w:rsidP="00ED3575">
      <w:pPr>
        <w:rPr>
          <w:rFonts w:ascii="Arial" w:hAnsi="Arial" w:cs="Arial"/>
          <w:color w:val="000000"/>
          <w:lang w:val="en-US"/>
        </w:rPr>
      </w:pPr>
    </w:p>
    <w:p w14:paraId="7BB22F1B" w14:textId="77777777" w:rsidR="00984FAB" w:rsidRPr="00497F62" w:rsidRDefault="00984FAB" w:rsidP="00ED3575">
      <w:pPr>
        <w:rPr>
          <w:rFonts w:ascii="Arial" w:hAnsi="Arial" w:cs="Arial"/>
          <w:b/>
          <w:color w:val="000000"/>
          <w:lang w:val="en-US"/>
        </w:rPr>
      </w:pPr>
    </w:p>
    <w:p w14:paraId="7DC62BBF" w14:textId="422D0EEB" w:rsidR="0087322F" w:rsidRPr="00497F62" w:rsidRDefault="006C091C" w:rsidP="00ED3575">
      <w:pPr>
        <w:rPr>
          <w:rFonts w:ascii="Arial" w:hAnsi="Arial" w:cs="Arial"/>
          <w:b/>
          <w:color w:val="000000"/>
          <w:lang w:val="en-US"/>
        </w:rPr>
      </w:pPr>
      <w:r w:rsidRPr="00497F62">
        <w:rPr>
          <w:rFonts w:ascii="Arial" w:hAnsi="Arial" w:cs="Arial"/>
          <w:b/>
          <w:color w:val="000000"/>
          <w:lang w:val="en-US"/>
        </w:rPr>
        <w:t>EXERCISE</w:t>
      </w:r>
      <w:r w:rsidR="0087322F" w:rsidRPr="00497F62">
        <w:rPr>
          <w:rFonts w:ascii="Arial" w:hAnsi="Arial" w:cs="Arial"/>
          <w:b/>
          <w:color w:val="000000"/>
          <w:lang w:val="en-US"/>
        </w:rPr>
        <w:t xml:space="preserve"> 1</w:t>
      </w:r>
    </w:p>
    <w:p w14:paraId="368931DA" w14:textId="77777777" w:rsidR="00E52D05" w:rsidRPr="00497F62" w:rsidRDefault="00E52D05" w:rsidP="00ED3575">
      <w:pPr>
        <w:rPr>
          <w:rFonts w:ascii="Arial" w:hAnsi="Arial" w:cs="Arial"/>
          <w:color w:val="000000"/>
          <w:lang w:val="en-US"/>
        </w:rPr>
      </w:pPr>
    </w:p>
    <w:p w14:paraId="484A4E96" w14:textId="25ACC720" w:rsidR="0087322F" w:rsidRPr="00497F62" w:rsidRDefault="007E245D" w:rsidP="00ED3575">
      <w:pPr>
        <w:rPr>
          <w:rFonts w:ascii="Arial" w:hAnsi="Arial" w:cs="Arial"/>
          <w:color w:val="000000"/>
          <w:lang w:val="en-US"/>
        </w:rPr>
      </w:pPr>
      <w:r w:rsidRPr="00497F62">
        <w:rPr>
          <w:rFonts w:ascii="Arial" w:hAnsi="Arial" w:cs="Arial"/>
          <w:color w:val="000000"/>
          <w:lang w:val="en-US"/>
        </w:rPr>
        <w:t>Enter the followi</w:t>
      </w:r>
      <w:r w:rsidR="001970C8" w:rsidRPr="00497F62">
        <w:rPr>
          <w:rFonts w:ascii="Arial" w:hAnsi="Arial" w:cs="Arial"/>
          <w:color w:val="000000"/>
          <w:lang w:val="en-US"/>
        </w:rPr>
        <w:t>ng webpage and answer the following:</w:t>
      </w:r>
    </w:p>
    <w:p w14:paraId="65B5BAE3" w14:textId="77777777" w:rsidR="0087322F" w:rsidRPr="00497F62" w:rsidRDefault="0087322F" w:rsidP="00ED3575">
      <w:pPr>
        <w:rPr>
          <w:rFonts w:ascii="Arial" w:hAnsi="Arial" w:cs="Arial"/>
          <w:color w:val="000000"/>
          <w:lang w:val="en-US"/>
        </w:rPr>
      </w:pPr>
    </w:p>
    <w:p w14:paraId="07CF93F9" w14:textId="77777777" w:rsidR="00785AE3" w:rsidRPr="00497F62" w:rsidRDefault="00BC3EA4" w:rsidP="00785AE3">
      <w:pPr>
        <w:rPr>
          <w:rFonts w:ascii="Arial" w:hAnsi="Arial" w:cs="Arial"/>
          <w:color w:val="000000"/>
          <w:lang w:val="en-US"/>
        </w:rPr>
      </w:pPr>
      <w:hyperlink r:id="rId8" w:history="1">
        <w:r w:rsidR="00785AE3" w:rsidRPr="00497F62">
          <w:rPr>
            <w:rStyle w:val="Hipervnculo"/>
            <w:rFonts w:ascii="Arial" w:hAnsi="Arial" w:cs="Arial"/>
            <w:lang w:val="en-US"/>
          </w:rPr>
          <w:t>https://repstein.faculty.drbu.edu/GEessays/engineerhumans.html</w:t>
        </w:r>
      </w:hyperlink>
    </w:p>
    <w:p w14:paraId="416C7473" w14:textId="77777777" w:rsidR="0087322F" w:rsidRPr="00497F62" w:rsidRDefault="0087322F" w:rsidP="00ED3575">
      <w:pPr>
        <w:rPr>
          <w:rFonts w:ascii="Arial" w:hAnsi="Arial" w:cs="Arial"/>
          <w:color w:val="000000"/>
          <w:lang w:val="en-US"/>
        </w:rPr>
      </w:pPr>
    </w:p>
    <w:p w14:paraId="78BC3412" w14:textId="7ABEC3A7" w:rsidR="0087322F" w:rsidRPr="00497F62" w:rsidRDefault="002D7607" w:rsidP="0087322F">
      <w:pPr>
        <w:numPr>
          <w:ilvl w:val="0"/>
          <w:numId w:val="1"/>
        </w:numPr>
        <w:rPr>
          <w:rFonts w:ascii="Arial" w:hAnsi="Arial" w:cs="Arial"/>
          <w:color w:val="000000"/>
          <w:lang w:val="en-US"/>
        </w:rPr>
      </w:pPr>
      <w:r w:rsidRPr="00497F62">
        <w:rPr>
          <w:rFonts w:ascii="Arial" w:hAnsi="Arial" w:cs="Arial"/>
          <w:color w:val="000000"/>
          <w:lang w:val="en-US"/>
        </w:rPr>
        <w:t xml:space="preserve">What kind of genes have been used for this </w:t>
      </w:r>
      <w:r w:rsidR="00D95CA0" w:rsidRPr="00497F62">
        <w:rPr>
          <w:rFonts w:ascii="Arial" w:hAnsi="Arial" w:cs="Arial"/>
          <w:color w:val="000000"/>
          <w:lang w:val="en-US"/>
        </w:rPr>
        <w:t>technology</w:t>
      </w:r>
      <w:r w:rsidR="0087322F" w:rsidRPr="00497F62">
        <w:rPr>
          <w:rFonts w:ascii="Arial" w:hAnsi="Arial" w:cs="Arial"/>
          <w:color w:val="000000"/>
          <w:lang w:val="en-US"/>
        </w:rPr>
        <w:t>?</w:t>
      </w:r>
    </w:p>
    <w:p w14:paraId="67267DA3" w14:textId="47F35BBD" w:rsidR="0087322F" w:rsidRPr="00497F62" w:rsidRDefault="00402E4A" w:rsidP="0087322F">
      <w:pPr>
        <w:numPr>
          <w:ilvl w:val="0"/>
          <w:numId w:val="1"/>
        </w:numPr>
        <w:rPr>
          <w:rFonts w:ascii="Arial" w:hAnsi="Arial" w:cs="Arial"/>
          <w:color w:val="000000"/>
          <w:lang w:val="en-US"/>
        </w:rPr>
      </w:pPr>
      <w:r w:rsidRPr="00497F62">
        <w:rPr>
          <w:rFonts w:ascii="Arial" w:hAnsi="Arial" w:cs="Arial"/>
          <w:color w:val="000000"/>
          <w:lang w:val="en-US"/>
        </w:rPr>
        <w:t>What has been worked on using human cells</w:t>
      </w:r>
      <w:r w:rsidR="0087322F" w:rsidRPr="00497F62">
        <w:rPr>
          <w:rFonts w:ascii="Arial" w:hAnsi="Arial" w:cs="Arial"/>
          <w:color w:val="000000"/>
          <w:lang w:val="en-US"/>
        </w:rPr>
        <w:t>?</w:t>
      </w:r>
    </w:p>
    <w:p w14:paraId="481E73F1" w14:textId="7EFEA361" w:rsidR="007E245D" w:rsidRDefault="00634BC7" w:rsidP="007E245D">
      <w:pPr>
        <w:numPr>
          <w:ilvl w:val="0"/>
          <w:numId w:val="1"/>
        </w:numPr>
        <w:rPr>
          <w:rFonts w:ascii="Arial" w:hAnsi="Arial" w:cs="Arial"/>
          <w:color w:val="000000"/>
        </w:rPr>
      </w:pPr>
      <w:r>
        <w:rPr>
          <w:rFonts w:ascii="Arial" w:hAnsi="Arial" w:cs="Arial"/>
          <w:color w:val="000000"/>
        </w:rPr>
        <w:t>What is cloning</w:t>
      </w:r>
      <w:r w:rsidR="00E52D05">
        <w:rPr>
          <w:rFonts w:ascii="Arial" w:hAnsi="Arial" w:cs="Arial"/>
          <w:color w:val="000000"/>
        </w:rPr>
        <w:t>?</w:t>
      </w:r>
    </w:p>
    <w:p w14:paraId="3C9B582F" w14:textId="643065DB" w:rsidR="0015505F" w:rsidRPr="00497F62" w:rsidRDefault="007E245D" w:rsidP="0015505F">
      <w:pPr>
        <w:numPr>
          <w:ilvl w:val="0"/>
          <w:numId w:val="1"/>
        </w:numPr>
        <w:rPr>
          <w:rFonts w:ascii="Arial" w:hAnsi="Arial" w:cs="Arial"/>
          <w:color w:val="000000"/>
          <w:lang w:val="en-US"/>
        </w:rPr>
      </w:pPr>
      <w:r w:rsidRPr="00497F62">
        <w:rPr>
          <w:rFonts w:ascii="Arial" w:hAnsi="Arial" w:cs="Arial"/>
          <w:color w:val="000000"/>
          <w:lang w:val="en-US"/>
        </w:rPr>
        <w:t>W</w:t>
      </w:r>
      <w:r w:rsidR="00D95CA0">
        <w:rPr>
          <w:rFonts w:ascii="Arial" w:hAnsi="Arial" w:cs="Arial"/>
          <w:color w:val="000000"/>
          <w:lang w:val="en-US"/>
        </w:rPr>
        <w:t>hat is the best example for the cloning</w:t>
      </w:r>
      <w:r w:rsidR="00E52D05" w:rsidRPr="00497F62">
        <w:rPr>
          <w:rFonts w:ascii="Arial" w:hAnsi="Arial" w:cs="Arial"/>
          <w:color w:val="000000"/>
          <w:lang w:val="en-US"/>
        </w:rPr>
        <w:t>?</w:t>
      </w:r>
    </w:p>
    <w:p w14:paraId="556FA962" w14:textId="2E92D1FA" w:rsidR="00E52D05" w:rsidRPr="00497F62" w:rsidRDefault="0015505F" w:rsidP="0015505F">
      <w:pPr>
        <w:numPr>
          <w:ilvl w:val="0"/>
          <w:numId w:val="1"/>
        </w:numPr>
        <w:rPr>
          <w:rFonts w:ascii="Arial" w:hAnsi="Arial" w:cs="Arial"/>
          <w:color w:val="000000"/>
          <w:lang w:val="en-US"/>
        </w:rPr>
      </w:pPr>
      <w:r w:rsidRPr="00497F62">
        <w:rPr>
          <w:rFonts w:ascii="Arial" w:hAnsi="Arial" w:cs="Arial"/>
          <w:color w:val="000000"/>
          <w:lang w:val="en-US"/>
        </w:rPr>
        <w:t>Explain what gene therapy is and if it has worked.</w:t>
      </w:r>
    </w:p>
    <w:p w14:paraId="37C1FD34" w14:textId="32B36CE9" w:rsidR="00E52D05" w:rsidRPr="00497F62" w:rsidRDefault="008E06C8" w:rsidP="0087322F">
      <w:pPr>
        <w:numPr>
          <w:ilvl w:val="0"/>
          <w:numId w:val="1"/>
        </w:numPr>
        <w:rPr>
          <w:rFonts w:ascii="Arial" w:hAnsi="Arial" w:cs="Arial"/>
          <w:color w:val="000000"/>
          <w:lang w:val="en-US"/>
        </w:rPr>
      </w:pPr>
      <w:r w:rsidRPr="00497F62">
        <w:rPr>
          <w:rFonts w:ascii="Arial" w:hAnsi="Arial" w:cs="Arial"/>
          <w:color w:val="000000"/>
          <w:lang w:val="en-US"/>
        </w:rPr>
        <w:t xml:space="preserve">Why are scientists studying these </w:t>
      </w:r>
      <w:r w:rsidR="00552865" w:rsidRPr="00497F62">
        <w:rPr>
          <w:rFonts w:ascii="Arial" w:hAnsi="Arial" w:cs="Arial"/>
          <w:color w:val="000000"/>
          <w:lang w:val="en-US"/>
        </w:rPr>
        <w:t>techniques</w:t>
      </w:r>
      <w:r w:rsidR="00BA4C8B" w:rsidRPr="00497F62">
        <w:rPr>
          <w:rFonts w:ascii="Arial" w:hAnsi="Arial" w:cs="Arial"/>
          <w:color w:val="000000"/>
          <w:lang w:val="en-US"/>
        </w:rPr>
        <w:t>?</w:t>
      </w:r>
    </w:p>
    <w:p w14:paraId="281B7D3F" w14:textId="77777777" w:rsidR="00984FAB" w:rsidRPr="00497F62" w:rsidRDefault="00984FAB" w:rsidP="00BA4C8B">
      <w:pPr>
        <w:rPr>
          <w:rFonts w:ascii="Arial" w:hAnsi="Arial" w:cs="Arial"/>
          <w:b/>
          <w:color w:val="000000"/>
          <w:lang w:val="en-US"/>
        </w:rPr>
      </w:pPr>
    </w:p>
    <w:p w14:paraId="41A0AD0F" w14:textId="77777777" w:rsidR="00984FAB" w:rsidRPr="00497F62" w:rsidRDefault="00984FAB" w:rsidP="00BA4C8B">
      <w:pPr>
        <w:rPr>
          <w:rFonts w:ascii="Arial" w:hAnsi="Arial" w:cs="Arial"/>
          <w:b/>
          <w:color w:val="000000"/>
          <w:lang w:val="en-US"/>
        </w:rPr>
      </w:pPr>
    </w:p>
    <w:p w14:paraId="4C1BE3C0" w14:textId="4626728D" w:rsidR="00BA4C8B" w:rsidRPr="00497F62" w:rsidRDefault="00BA4C8B" w:rsidP="00BA4C8B">
      <w:pPr>
        <w:rPr>
          <w:rFonts w:ascii="Arial" w:hAnsi="Arial" w:cs="Arial"/>
          <w:b/>
          <w:color w:val="000000"/>
          <w:lang w:val="en-US"/>
        </w:rPr>
      </w:pPr>
      <w:r w:rsidRPr="00497F62">
        <w:rPr>
          <w:rFonts w:ascii="Arial" w:hAnsi="Arial" w:cs="Arial"/>
          <w:b/>
          <w:color w:val="000000"/>
          <w:lang w:val="en-US"/>
        </w:rPr>
        <w:t>E</w:t>
      </w:r>
      <w:r w:rsidR="006C091C" w:rsidRPr="00497F62">
        <w:rPr>
          <w:rFonts w:ascii="Arial" w:hAnsi="Arial" w:cs="Arial"/>
          <w:b/>
          <w:color w:val="000000"/>
          <w:lang w:val="en-US"/>
        </w:rPr>
        <w:t>XERCISE</w:t>
      </w:r>
      <w:r w:rsidRPr="00497F62">
        <w:rPr>
          <w:rFonts w:ascii="Arial" w:hAnsi="Arial" w:cs="Arial"/>
          <w:b/>
          <w:color w:val="000000"/>
          <w:lang w:val="en-US"/>
        </w:rPr>
        <w:t xml:space="preserve"> 2</w:t>
      </w:r>
    </w:p>
    <w:p w14:paraId="61AABCA9" w14:textId="77777777" w:rsidR="00033D4C" w:rsidRPr="00497F62" w:rsidRDefault="00033D4C" w:rsidP="00BA4C8B">
      <w:pPr>
        <w:rPr>
          <w:rFonts w:ascii="Arial" w:hAnsi="Arial" w:cs="Arial"/>
          <w:color w:val="000000"/>
          <w:lang w:val="en-US"/>
        </w:rPr>
      </w:pPr>
    </w:p>
    <w:p w14:paraId="5F802C2F" w14:textId="0821716A" w:rsidR="00BA4C8B" w:rsidRPr="00497F62" w:rsidRDefault="00033D4C" w:rsidP="00BA4C8B">
      <w:pPr>
        <w:rPr>
          <w:rFonts w:ascii="Arial" w:hAnsi="Arial" w:cs="Arial"/>
          <w:color w:val="000000"/>
          <w:lang w:val="en-US"/>
        </w:rPr>
      </w:pPr>
      <w:r w:rsidRPr="00497F62">
        <w:rPr>
          <w:rFonts w:ascii="Arial" w:hAnsi="Arial" w:cs="Arial"/>
          <w:color w:val="000000"/>
          <w:lang w:val="en-US"/>
        </w:rPr>
        <w:t xml:space="preserve">Carefully read the next page and briefly write about what the </w:t>
      </w:r>
      <w:r w:rsidRPr="00497F62">
        <w:rPr>
          <w:rFonts w:ascii="Arial" w:hAnsi="Arial" w:cs="Arial"/>
          <w:i/>
          <w:color w:val="000000"/>
          <w:lang w:val="en-US"/>
        </w:rPr>
        <w:t>GREENPEACE</w:t>
      </w:r>
      <w:r w:rsidRPr="00497F62">
        <w:rPr>
          <w:rFonts w:ascii="Arial" w:hAnsi="Arial" w:cs="Arial"/>
          <w:color w:val="000000"/>
          <w:lang w:val="en-US"/>
        </w:rPr>
        <w:t xml:space="preserve"> organization believes about this topic.</w:t>
      </w:r>
    </w:p>
    <w:p w14:paraId="532BFFB5" w14:textId="77777777" w:rsidR="00BA4C8B" w:rsidRPr="00497F62" w:rsidRDefault="00BA4C8B" w:rsidP="00BA4C8B">
      <w:pPr>
        <w:rPr>
          <w:rFonts w:ascii="Arial" w:hAnsi="Arial" w:cs="Arial"/>
          <w:color w:val="000000"/>
          <w:lang w:val="en-US"/>
        </w:rPr>
      </w:pPr>
    </w:p>
    <w:p w14:paraId="59FDAD87" w14:textId="77777777" w:rsidR="00785AE3" w:rsidRPr="00497F62" w:rsidRDefault="00BC3EA4" w:rsidP="00785AE3">
      <w:pPr>
        <w:rPr>
          <w:rFonts w:ascii="Arial" w:hAnsi="Arial" w:cs="Arial"/>
          <w:color w:val="000000"/>
          <w:lang w:val="en-US"/>
        </w:rPr>
      </w:pPr>
      <w:hyperlink r:id="rId9" w:history="1">
        <w:r w:rsidR="00785AE3" w:rsidRPr="00497F62">
          <w:rPr>
            <w:rStyle w:val="Hipervnculo"/>
            <w:rFonts w:ascii="Arial" w:hAnsi="Arial" w:cs="Arial"/>
            <w:lang w:val="en-US"/>
          </w:rPr>
          <w:t>https://history.greenpeace.org/aotearoa/genetic-engineering/</w:t>
        </w:r>
      </w:hyperlink>
    </w:p>
    <w:p w14:paraId="1A981B65" w14:textId="77777777" w:rsidR="00723839" w:rsidRPr="00497F62" w:rsidRDefault="00723839" w:rsidP="00624BF9">
      <w:pPr>
        <w:rPr>
          <w:rFonts w:ascii="Arial" w:hAnsi="Arial" w:cs="Arial"/>
          <w:lang w:val="en-US"/>
        </w:rPr>
      </w:pPr>
    </w:p>
    <w:p w14:paraId="585FAFCE" w14:textId="77777777" w:rsidR="00723839" w:rsidRPr="00497F62" w:rsidRDefault="00723839" w:rsidP="00624BF9">
      <w:pPr>
        <w:rPr>
          <w:rFonts w:ascii="Arial" w:hAnsi="Arial" w:cs="Arial"/>
          <w:lang w:val="en-US"/>
        </w:rPr>
      </w:pPr>
    </w:p>
    <w:p w14:paraId="69E861ED" w14:textId="77777777" w:rsidR="00F716D0" w:rsidRPr="00497F62" w:rsidRDefault="00F716D0" w:rsidP="00723839">
      <w:pPr>
        <w:jc w:val="both"/>
        <w:rPr>
          <w:rFonts w:ascii="Arial" w:hAnsi="Arial" w:cs="Arial"/>
          <w:b/>
          <w:lang w:val="en-US"/>
        </w:rPr>
      </w:pPr>
    </w:p>
    <w:p w14:paraId="0754D501" w14:textId="290F5825" w:rsidR="001749B5" w:rsidRPr="00723839" w:rsidRDefault="001749B5" w:rsidP="001749B5">
      <w:pPr>
        <w:jc w:val="both"/>
        <w:rPr>
          <w:rFonts w:ascii="Arial" w:hAnsi="Arial" w:cs="Arial"/>
        </w:rPr>
      </w:pPr>
      <w:r w:rsidRPr="00723839">
        <w:rPr>
          <w:rFonts w:ascii="Arial" w:hAnsi="Arial" w:cs="Arial"/>
          <w:b/>
        </w:rPr>
        <w:t>E</w:t>
      </w:r>
      <w:r w:rsidR="00D458A7">
        <w:rPr>
          <w:rFonts w:ascii="Arial" w:hAnsi="Arial" w:cs="Arial"/>
          <w:b/>
        </w:rPr>
        <w:t>XERCISE</w:t>
      </w:r>
      <w:r w:rsidRPr="00723839">
        <w:rPr>
          <w:rFonts w:ascii="Arial" w:hAnsi="Arial" w:cs="Arial"/>
          <w:b/>
        </w:rPr>
        <w:t xml:space="preserve"> 3</w:t>
      </w:r>
    </w:p>
    <w:p w14:paraId="5C7C3AFD" w14:textId="77777777" w:rsidR="001749B5" w:rsidRPr="00723839" w:rsidRDefault="001749B5" w:rsidP="001749B5">
      <w:pPr>
        <w:ind w:left="360"/>
        <w:jc w:val="both"/>
        <w:rPr>
          <w:rFonts w:ascii="Arial" w:hAnsi="Arial" w:cs="Arial"/>
        </w:rPr>
      </w:pPr>
    </w:p>
    <w:p w14:paraId="24EFDB85" w14:textId="7022E9FB" w:rsidR="001749B5" w:rsidRPr="00723839" w:rsidRDefault="00E708D1" w:rsidP="001749B5">
      <w:pPr>
        <w:jc w:val="both"/>
        <w:rPr>
          <w:rFonts w:ascii="Arial" w:hAnsi="Arial" w:cs="Arial"/>
        </w:rPr>
      </w:pPr>
      <w:r>
        <w:rPr>
          <w:rFonts w:ascii="Arial" w:hAnsi="Arial" w:cs="Arial"/>
        </w:rPr>
        <w:t>Choose a profession</w:t>
      </w:r>
      <w:r w:rsidR="00D458A7">
        <w:rPr>
          <w:rFonts w:ascii="Arial" w:hAnsi="Arial" w:cs="Arial"/>
        </w:rPr>
        <w:t>:</w:t>
      </w:r>
    </w:p>
    <w:p w14:paraId="20C54E77" w14:textId="77777777" w:rsidR="001749B5" w:rsidRPr="00723839" w:rsidRDefault="001749B5" w:rsidP="001749B5">
      <w:pPr>
        <w:ind w:left="360"/>
        <w:jc w:val="both"/>
        <w:rPr>
          <w:rFonts w:ascii="Arial" w:hAnsi="Arial" w:cs="Arial"/>
        </w:rPr>
      </w:pPr>
    </w:p>
    <w:p w14:paraId="4C5FFA34" w14:textId="77777777" w:rsidR="001749B5" w:rsidRPr="00723839" w:rsidRDefault="001749B5" w:rsidP="001749B5">
      <w:pPr>
        <w:numPr>
          <w:ilvl w:val="0"/>
          <w:numId w:val="3"/>
        </w:numPr>
        <w:jc w:val="both"/>
        <w:rPr>
          <w:rFonts w:ascii="Arial" w:hAnsi="Arial" w:cs="Arial"/>
        </w:rPr>
      </w:pPr>
      <w:r w:rsidRPr="00723839">
        <w:rPr>
          <w:rFonts w:ascii="Arial" w:hAnsi="Arial" w:cs="Arial"/>
        </w:rPr>
        <w:t>Doctor</w:t>
      </w:r>
    </w:p>
    <w:p w14:paraId="190E87F7" w14:textId="7D837250" w:rsidR="001749B5" w:rsidRPr="00723839" w:rsidRDefault="001749B5" w:rsidP="001749B5">
      <w:pPr>
        <w:numPr>
          <w:ilvl w:val="0"/>
          <w:numId w:val="3"/>
        </w:numPr>
        <w:jc w:val="both"/>
        <w:rPr>
          <w:rFonts w:ascii="Arial" w:hAnsi="Arial" w:cs="Arial"/>
        </w:rPr>
      </w:pPr>
      <w:r w:rsidRPr="00723839">
        <w:rPr>
          <w:rFonts w:ascii="Arial" w:hAnsi="Arial" w:cs="Arial"/>
        </w:rPr>
        <w:t>Activist</w:t>
      </w:r>
    </w:p>
    <w:p w14:paraId="5D82D7DC" w14:textId="4C8D9F3E" w:rsidR="001749B5" w:rsidRPr="00723839" w:rsidRDefault="00D458A7" w:rsidP="001749B5">
      <w:pPr>
        <w:numPr>
          <w:ilvl w:val="0"/>
          <w:numId w:val="3"/>
        </w:numPr>
        <w:jc w:val="both"/>
        <w:rPr>
          <w:rFonts w:ascii="Arial" w:hAnsi="Arial" w:cs="Arial"/>
        </w:rPr>
      </w:pPr>
      <w:r>
        <w:rPr>
          <w:rFonts w:ascii="Arial" w:hAnsi="Arial" w:cs="Arial"/>
        </w:rPr>
        <w:t>Scientist</w:t>
      </w:r>
    </w:p>
    <w:p w14:paraId="7F9FF78C" w14:textId="77777777" w:rsidR="001749B5" w:rsidRPr="00723839" w:rsidRDefault="001749B5" w:rsidP="001749B5">
      <w:pPr>
        <w:jc w:val="both"/>
        <w:rPr>
          <w:rFonts w:ascii="Arial" w:hAnsi="Arial" w:cs="Arial"/>
        </w:rPr>
      </w:pPr>
    </w:p>
    <w:p w14:paraId="36E8B3E4" w14:textId="3ED9BF4E" w:rsidR="001749B5" w:rsidRPr="00497F62" w:rsidRDefault="00D95CA0" w:rsidP="001749B5">
      <w:pPr>
        <w:jc w:val="both"/>
        <w:rPr>
          <w:rFonts w:ascii="Arial" w:hAnsi="Arial" w:cs="Arial"/>
          <w:lang w:val="en-US"/>
        </w:rPr>
      </w:pPr>
      <w:r>
        <w:rPr>
          <w:rFonts w:ascii="Arial" w:hAnsi="Arial" w:cs="Arial"/>
          <w:lang w:val="en-US"/>
        </w:rPr>
        <w:t>Now write a summary</w:t>
      </w:r>
      <w:r w:rsidR="0016788E" w:rsidRPr="00497F62">
        <w:rPr>
          <w:rFonts w:ascii="Arial" w:hAnsi="Arial" w:cs="Arial"/>
          <w:lang w:val="en-US"/>
        </w:rPr>
        <w:t xml:space="preserve"> from the point of view you chose</w:t>
      </w:r>
      <w:r>
        <w:rPr>
          <w:rFonts w:ascii="Arial" w:hAnsi="Arial" w:cs="Arial"/>
          <w:lang w:val="en-US"/>
        </w:rPr>
        <w:t>, based on what you read before.</w:t>
      </w:r>
    </w:p>
    <w:p w14:paraId="1301B71D" w14:textId="77777777" w:rsidR="00F716D0" w:rsidRPr="00497F62" w:rsidRDefault="00F716D0" w:rsidP="00723839">
      <w:pPr>
        <w:jc w:val="both"/>
        <w:rPr>
          <w:rFonts w:ascii="Arial" w:hAnsi="Arial" w:cs="Arial"/>
          <w:b/>
          <w:lang w:val="en-US"/>
        </w:rPr>
      </w:pPr>
    </w:p>
    <w:p w14:paraId="43DA8A3C" w14:textId="77777777" w:rsidR="00F716D0" w:rsidRPr="00497F62" w:rsidRDefault="00F716D0" w:rsidP="00723839">
      <w:pPr>
        <w:jc w:val="both"/>
        <w:rPr>
          <w:rFonts w:ascii="Arial" w:hAnsi="Arial" w:cs="Arial"/>
          <w:b/>
          <w:lang w:val="en-US"/>
        </w:rPr>
      </w:pPr>
    </w:p>
    <w:p w14:paraId="31F5EA34" w14:textId="77777777" w:rsidR="00F716D0" w:rsidRPr="00497F62" w:rsidRDefault="00F716D0" w:rsidP="00723839">
      <w:pPr>
        <w:jc w:val="both"/>
        <w:rPr>
          <w:rFonts w:ascii="Arial" w:hAnsi="Arial" w:cs="Arial"/>
          <w:b/>
          <w:lang w:val="en-US"/>
        </w:rPr>
      </w:pPr>
    </w:p>
    <w:p w14:paraId="42268E87" w14:textId="77777777" w:rsidR="00F716D0" w:rsidRPr="00497F62" w:rsidRDefault="00F716D0" w:rsidP="00723839">
      <w:pPr>
        <w:jc w:val="both"/>
        <w:rPr>
          <w:rFonts w:ascii="Arial" w:hAnsi="Arial" w:cs="Arial"/>
          <w:b/>
          <w:lang w:val="en-US"/>
        </w:rPr>
      </w:pPr>
    </w:p>
    <w:p w14:paraId="5C36AF60" w14:textId="77777777" w:rsidR="00F716D0" w:rsidRPr="00497F62" w:rsidRDefault="00F716D0" w:rsidP="00723839">
      <w:pPr>
        <w:jc w:val="both"/>
        <w:rPr>
          <w:rFonts w:ascii="Arial" w:hAnsi="Arial" w:cs="Arial"/>
          <w:b/>
          <w:lang w:val="en-US"/>
        </w:rPr>
      </w:pPr>
    </w:p>
    <w:p w14:paraId="38F2EA04" w14:textId="77777777" w:rsidR="00F716D0" w:rsidRPr="00497F62" w:rsidRDefault="00F716D0" w:rsidP="00723839">
      <w:pPr>
        <w:jc w:val="both"/>
        <w:rPr>
          <w:rFonts w:ascii="Arial" w:hAnsi="Arial" w:cs="Arial"/>
          <w:b/>
          <w:lang w:val="en-US"/>
        </w:rPr>
      </w:pPr>
    </w:p>
    <w:p w14:paraId="12277132" w14:textId="77777777" w:rsidR="00F716D0" w:rsidRPr="00497F62" w:rsidRDefault="00F716D0" w:rsidP="00723839">
      <w:pPr>
        <w:jc w:val="both"/>
        <w:rPr>
          <w:rFonts w:ascii="Arial" w:hAnsi="Arial" w:cs="Arial"/>
          <w:b/>
          <w:lang w:val="en-US"/>
        </w:rPr>
      </w:pPr>
    </w:p>
    <w:p w14:paraId="0E2E416A" w14:textId="77777777" w:rsidR="00F716D0" w:rsidRPr="00497F62" w:rsidRDefault="00F716D0" w:rsidP="00723839">
      <w:pPr>
        <w:jc w:val="both"/>
        <w:rPr>
          <w:rFonts w:ascii="Arial" w:hAnsi="Arial" w:cs="Arial"/>
          <w:b/>
          <w:lang w:val="en-US"/>
        </w:rPr>
      </w:pPr>
    </w:p>
    <w:p w14:paraId="1F904678" w14:textId="77777777" w:rsidR="00F716D0" w:rsidRPr="00497F62" w:rsidRDefault="00F716D0" w:rsidP="00723839">
      <w:pPr>
        <w:jc w:val="both"/>
        <w:rPr>
          <w:rFonts w:ascii="Arial" w:hAnsi="Arial" w:cs="Arial"/>
          <w:b/>
          <w:lang w:val="en-US"/>
        </w:rPr>
      </w:pPr>
    </w:p>
    <w:p w14:paraId="7CEC1D97" w14:textId="5F21489D" w:rsidR="00723839" w:rsidRPr="00723839" w:rsidRDefault="00D95CA0" w:rsidP="00723839">
      <w:pPr>
        <w:jc w:val="both"/>
        <w:rPr>
          <w:rFonts w:ascii="Arial" w:hAnsi="Arial" w:cs="Arial"/>
          <w:b/>
        </w:rPr>
      </w:pPr>
      <w:r>
        <w:rPr>
          <w:rFonts w:ascii="Arial" w:hAnsi="Arial" w:cs="Arial"/>
          <w:b/>
        </w:rPr>
        <w:t xml:space="preserve">Suggested answers </w:t>
      </w:r>
    </w:p>
    <w:p w14:paraId="09382C4F" w14:textId="77777777" w:rsidR="00723839" w:rsidRPr="00723839" w:rsidRDefault="00723839" w:rsidP="00723839">
      <w:pPr>
        <w:jc w:val="both"/>
        <w:rPr>
          <w:rFonts w:ascii="Arial" w:hAnsi="Arial" w:cs="Arial"/>
        </w:rPr>
      </w:pPr>
    </w:p>
    <w:p w14:paraId="14B695DF" w14:textId="77777777" w:rsidR="00723839" w:rsidRPr="00723839" w:rsidRDefault="00723839" w:rsidP="00723839">
      <w:pPr>
        <w:jc w:val="both"/>
        <w:rPr>
          <w:rFonts w:ascii="Arial" w:hAnsi="Arial" w:cs="Arial"/>
          <w:color w:val="000000"/>
        </w:rPr>
      </w:pPr>
    </w:p>
    <w:p w14:paraId="34037AB8" w14:textId="45F47C01" w:rsidR="00723839" w:rsidRPr="00D95CA0" w:rsidRDefault="000E08BF" w:rsidP="00D95CA0">
      <w:pPr>
        <w:pStyle w:val="Prrafodelista"/>
        <w:numPr>
          <w:ilvl w:val="0"/>
          <w:numId w:val="4"/>
        </w:numPr>
        <w:rPr>
          <w:rFonts w:ascii="Arial" w:eastAsia="Times New Roman" w:hAnsi="Arial" w:cs="Arial"/>
          <w:color w:val="000000"/>
          <w:sz w:val="24"/>
          <w:szCs w:val="24"/>
          <w:lang w:val="en-US" w:eastAsia="es-ES"/>
        </w:rPr>
      </w:pPr>
      <w:r w:rsidRPr="00497F62">
        <w:rPr>
          <w:rFonts w:ascii="Arial" w:eastAsia="Times New Roman" w:hAnsi="Arial" w:cs="Arial"/>
          <w:color w:val="000000"/>
          <w:sz w:val="24"/>
          <w:szCs w:val="24"/>
          <w:lang w:val="en-US" w:eastAsia="es-ES"/>
        </w:rPr>
        <w:t xml:space="preserve">What kind of genes have been used for this </w:t>
      </w:r>
      <w:r w:rsidR="00D95CA0" w:rsidRPr="00497F62">
        <w:rPr>
          <w:rFonts w:ascii="Arial" w:eastAsia="Times New Roman" w:hAnsi="Arial" w:cs="Arial"/>
          <w:color w:val="000000"/>
          <w:sz w:val="24"/>
          <w:szCs w:val="24"/>
          <w:lang w:val="en-US" w:eastAsia="es-ES"/>
        </w:rPr>
        <w:t>technology</w:t>
      </w:r>
      <w:r w:rsidRPr="00497F62">
        <w:rPr>
          <w:rFonts w:ascii="Arial" w:eastAsia="Times New Roman" w:hAnsi="Arial" w:cs="Arial"/>
          <w:color w:val="000000"/>
          <w:sz w:val="24"/>
          <w:szCs w:val="24"/>
          <w:lang w:val="en-US" w:eastAsia="es-ES"/>
        </w:rPr>
        <w:t>?</w:t>
      </w:r>
    </w:p>
    <w:p w14:paraId="5EE74917" w14:textId="77777777" w:rsidR="00723129" w:rsidRPr="00723129" w:rsidRDefault="00723129" w:rsidP="00723129">
      <w:pPr>
        <w:ind w:left="720"/>
        <w:jc w:val="both"/>
        <w:rPr>
          <w:rFonts w:ascii="Arial" w:hAnsi="Arial" w:cs="Arial"/>
          <w:color w:val="000000"/>
          <w:lang w:val="en-US"/>
        </w:rPr>
      </w:pPr>
      <w:r w:rsidRPr="00723129">
        <w:rPr>
          <w:rFonts w:ascii="Arial" w:hAnsi="Arial" w:cs="Arial"/>
          <w:color w:val="000000"/>
          <w:lang w:val="en-US"/>
        </w:rPr>
        <w:t>Genetic "engineers" are now moving genes around among plants,</w:t>
      </w:r>
    </w:p>
    <w:p w14:paraId="69EBF169" w14:textId="77777777" w:rsidR="00723129" w:rsidRPr="00723129" w:rsidRDefault="00723129" w:rsidP="00723129">
      <w:pPr>
        <w:ind w:left="720"/>
        <w:jc w:val="both"/>
        <w:rPr>
          <w:rFonts w:ascii="Arial" w:hAnsi="Arial" w:cs="Arial"/>
          <w:color w:val="000000"/>
          <w:lang w:val="en-US"/>
        </w:rPr>
      </w:pPr>
      <w:r w:rsidRPr="00723129">
        <w:rPr>
          <w:rFonts w:ascii="Arial" w:hAnsi="Arial" w:cs="Arial"/>
          <w:color w:val="000000"/>
          <w:lang w:val="en-US"/>
        </w:rPr>
        <w:t>animals, and bacteria on a regular basis, but with very little</w:t>
      </w:r>
    </w:p>
    <w:p w14:paraId="1B99453A" w14:textId="77777777" w:rsidR="00723129" w:rsidRPr="00723129" w:rsidRDefault="00723129" w:rsidP="00723129">
      <w:pPr>
        <w:ind w:left="720"/>
        <w:jc w:val="both"/>
        <w:rPr>
          <w:rFonts w:ascii="Arial" w:hAnsi="Arial" w:cs="Arial"/>
          <w:color w:val="000000"/>
          <w:lang w:val="en-US"/>
        </w:rPr>
      </w:pPr>
      <w:r w:rsidRPr="00723129">
        <w:rPr>
          <w:rFonts w:ascii="Arial" w:hAnsi="Arial" w:cs="Arial"/>
          <w:color w:val="000000"/>
          <w:lang w:val="en-US"/>
        </w:rPr>
        <w:t>understanding of the possible consequences, and almost no safety</w:t>
      </w:r>
    </w:p>
    <w:p w14:paraId="6201941D" w14:textId="77777777" w:rsidR="00723129" w:rsidRPr="00723129" w:rsidRDefault="00723129" w:rsidP="00723129">
      <w:pPr>
        <w:ind w:left="720"/>
        <w:jc w:val="both"/>
        <w:rPr>
          <w:rFonts w:ascii="Arial" w:hAnsi="Arial" w:cs="Arial"/>
          <w:color w:val="000000"/>
          <w:lang w:val="en-US"/>
        </w:rPr>
      </w:pPr>
      <w:r w:rsidRPr="00723129">
        <w:rPr>
          <w:rFonts w:ascii="Arial" w:hAnsi="Arial" w:cs="Arial"/>
          <w:color w:val="000000"/>
          <w:lang w:val="en-US"/>
        </w:rPr>
        <w:t>testing. Now genetic engineers are starting to modify the genes</w:t>
      </w:r>
    </w:p>
    <w:p w14:paraId="719C18C3" w14:textId="77777777" w:rsidR="00723129" w:rsidRPr="00723129" w:rsidRDefault="00723129" w:rsidP="00723129">
      <w:pPr>
        <w:ind w:left="720"/>
        <w:jc w:val="both"/>
        <w:rPr>
          <w:rFonts w:ascii="Arial" w:hAnsi="Arial" w:cs="Arial"/>
          <w:color w:val="000000"/>
          <w:lang w:val="en-US"/>
        </w:rPr>
      </w:pPr>
      <w:r w:rsidRPr="00723129">
        <w:rPr>
          <w:rFonts w:ascii="Arial" w:hAnsi="Arial" w:cs="Arial"/>
          <w:color w:val="000000"/>
          <w:lang w:val="en-US"/>
        </w:rPr>
        <w:t>of humans, using three approaches: 1) cloning, 2) somatic cell</w:t>
      </w:r>
    </w:p>
    <w:p w14:paraId="77A07DC4" w14:textId="0C6EF731" w:rsidR="00723129" w:rsidRDefault="00723129" w:rsidP="00723129">
      <w:pPr>
        <w:ind w:left="720"/>
        <w:jc w:val="both"/>
        <w:rPr>
          <w:rFonts w:ascii="Arial" w:hAnsi="Arial" w:cs="Arial"/>
          <w:color w:val="000000"/>
          <w:lang w:val="en-US"/>
        </w:rPr>
      </w:pPr>
      <w:r w:rsidRPr="00723129">
        <w:rPr>
          <w:rFonts w:ascii="Arial" w:hAnsi="Arial" w:cs="Arial"/>
          <w:color w:val="000000"/>
          <w:lang w:val="en-US"/>
        </w:rPr>
        <w:t>manipulation, and 3) human germline manipulation.</w:t>
      </w:r>
    </w:p>
    <w:p w14:paraId="6D71A354" w14:textId="77777777" w:rsidR="00723129" w:rsidRDefault="00723129" w:rsidP="00723129">
      <w:pPr>
        <w:ind w:left="720"/>
        <w:jc w:val="both"/>
        <w:rPr>
          <w:rFonts w:ascii="Arial" w:hAnsi="Arial" w:cs="Arial"/>
          <w:color w:val="000000"/>
          <w:lang w:val="en-US"/>
        </w:rPr>
      </w:pPr>
    </w:p>
    <w:p w14:paraId="0487A210" w14:textId="7B1C5A68" w:rsidR="00723839" w:rsidRPr="00497F62" w:rsidRDefault="00C267CB" w:rsidP="00C267CB">
      <w:pPr>
        <w:pStyle w:val="Prrafodelista"/>
        <w:numPr>
          <w:ilvl w:val="0"/>
          <w:numId w:val="4"/>
        </w:numPr>
        <w:rPr>
          <w:rFonts w:ascii="Arial" w:eastAsia="Times New Roman" w:hAnsi="Arial" w:cs="Arial"/>
          <w:color w:val="000000"/>
          <w:sz w:val="24"/>
          <w:szCs w:val="24"/>
          <w:lang w:val="en-US" w:eastAsia="es-ES"/>
        </w:rPr>
      </w:pPr>
      <w:r w:rsidRPr="00497F62">
        <w:rPr>
          <w:rFonts w:ascii="Arial" w:eastAsia="Times New Roman" w:hAnsi="Arial" w:cs="Arial"/>
          <w:color w:val="000000"/>
          <w:sz w:val="24"/>
          <w:szCs w:val="24"/>
          <w:lang w:val="en-US" w:eastAsia="es-ES"/>
        </w:rPr>
        <w:t>What has been worked on using human cells?</w:t>
      </w:r>
    </w:p>
    <w:p w14:paraId="626102A6" w14:textId="77777777" w:rsidR="00723839" w:rsidRPr="00497F62" w:rsidRDefault="00723839" w:rsidP="00723839">
      <w:pPr>
        <w:ind w:left="720"/>
        <w:jc w:val="both"/>
        <w:rPr>
          <w:rFonts w:ascii="Arial" w:hAnsi="Arial" w:cs="Arial"/>
          <w:color w:val="000000"/>
          <w:lang w:val="en-US"/>
        </w:rPr>
      </w:pPr>
    </w:p>
    <w:p w14:paraId="3EAF750B" w14:textId="77777777" w:rsidR="0046079A" w:rsidRPr="00270159" w:rsidRDefault="00723839" w:rsidP="00723839">
      <w:pPr>
        <w:ind w:left="720"/>
        <w:jc w:val="both"/>
        <w:rPr>
          <w:rFonts w:ascii="Arial" w:hAnsi="Arial" w:cs="Arial"/>
          <w:color w:val="000000"/>
          <w:lang w:val="es-MX"/>
        </w:rPr>
      </w:pPr>
      <w:r w:rsidRPr="00270159">
        <w:rPr>
          <w:rFonts w:ascii="Arial" w:hAnsi="Arial" w:cs="Arial"/>
          <w:color w:val="000000"/>
          <w:lang w:val="es-MX"/>
        </w:rPr>
        <w:t>R=</w:t>
      </w:r>
    </w:p>
    <w:p w14:paraId="78AED92C" w14:textId="77777777" w:rsidR="00E710B2" w:rsidRPr="00270159" w:rsidRDefault="00E710B2" w:rsidP="00723839">
      <w:pPr>
        <w:ind w:left="720"/>
        <w:jc w:val="both"/>
        <w:rPr>
          <w:rFonts w:ascii="Arial" w:hAnsi="Arial" w:cs="Arial"/>
          <w:b/>
          <w:color w:val="000000"/>
          <w:lang w:val="es-MX"/>
        </w:rPr>
      </w:pPr>
    </w:p>
    <w:p w14:paraId="1C29CF69" w14:textId="4F45FF64" w:rsidR="00E710B2" w:rsidRPr="00270159" w:rsidRDefault="00723839" w:rsidP="00723839">
      <w:pPr>
        <w:ind w:left="720"/>
        <w:jc w:val="both"/>
        <w:rPr>
          <w:rFonts w:ascii="Arial" w:hAnsi="Arial" w:cs="Arial"/>
          <w:b/>
          <w:color w:val="000000"/>
          <w:lang w:val="es-MX"/>
        </w:rPr>
      </w:pPr>
      <w:r w:rsidRPr="00270159">
        <w:rPr>
          <w:rFonts w:ascii="Arial" w:hAnsi="Arial" w:cs="Arial"/>
          <w:b/>
          <w:color w:val="000000"/>
          <w:lang w:val="es-MX"/>
        </w:rPr>
        <w:t>Cloning</w:t>
      </w:r>
    </w:p>
    <w:p w14:paraId="110F4664" w14:textId="77777777" w:rsidR="00E710B2" w:rsidRPr="00E710B2" w:rsidRDefault="00E710B2" w:rsidP="00723839">
      <w:pPr>
        <w:ind w:left="720"/>
        <w:jc w:val="both"/>
        <w:rPr>
          <w:rFonts w:ascii="Arial" w:hAnsi="Arial" w:cs="Arial"/>
          <w:color w:val="000000"/>
          <w:lang w:val="es-MX"/>
        </w:rPr>
      </w:pPr>
    </w:p>
    <w:p w14:paraId="6C29FF8F" w14:textId="4B636EAD" w:rsidR="00723839" w:rsidRDefault="00723839" w:rsidP="00723839">
      <w:pPr>
        <w:ind w:left="720"/>
        <w:jc w:val="both"/>
        <w:rPr>
          <w:rFonts w:ascii="Arial" w:hAnsi="Arial" w:cs="Arial"/>
          <w:color w:val="000000"/>
          <w:lang w:val="en-US"/>
        </w:rPr>
      </w:pPr>
      <w:r w:rsidRPr="001749B5">
        <w:rPr>
          <w:rFonts w:ascii="Arial" w:hAnsi="Arial" w:cs="Arial"/>
          <w:color w:val="000000"/>
          <w:lang w:val="en-US"/>
        </w:rPr>
        <w:t>Cloning uses the DNA of an existing individual to create</w:t>
      </w:r>
      <w:r w:rsidRPr="001749B5">
        <w:rPr>
          <w:rFonts w:ascii="Arial" w:hAnsi="Arial" w:cs="Arial"/>
          <w:color w:val="000000"/>
          <w:lang w:val="en-US"/>
        </w:rPr>
        <w:br/>
        <w:t xml:space="preserve">a new individual. A human has not yet been cloned, but a team of </w:t>
      </w:r>
      <w:r w:rsidRPr="001749B5">
        <w:rPr>
          <w:rFonts w:ascii="Arial" w:hAnsi="Arial" w:cs="Arial"/>
          <w:color w:val="000000"/>
          <w:lang w:val="en-US"/>
        </w:rPr>
        <w:lastRenderedPageBreak/>
        <w:t>researchers</w:t>
      </w:r>
      <w:r w:rsidR="00E710B2">
        <w:rPr>
          <w:rFonts w:ascii="Arial" w:hAnsi="Arial" w:cs="Arial"/>
          <w:color w:val="000000"/>
          <w:lang w:val="en-US"/>
        </w:rPr>
        <w:t xml:space="preserve"> </w:t>
      </w:r>
      <w:r w:rsidRPr="001749B5">
        <w:rPr>
          <w:rFonts w:ascii="Arial" w:hAnsi="Arial" w:cs="Arial"/>
          <w:color w:val="000000"/>
          <w:lang w:val="en-US"/>
        </w:rPr>
        <w:t>including an American and an Italian recently announced they are</w:t>
      </w:r>
      <w:r w:rsidR="00E710B2">
        <w:rPr>
          <w:rFonts w:ascii="Arial" w:hAnsi="Arial" w:cs="Arial"/>
          <w:color w:val="000000"/>
          <w:lang w:val="en-US"/>
        </w:rPr>
        <w:t xml:space="preserve"> </w:t>
      </w:r>
      <w:r w:rsidRPr="001749B5">
        <w:rPr>
          <w:rFonts w:ascii="Arial" w:hAnsi="Arial" w:cs="Arial"/>
          <w:color w:val="000000"/>
          <w:lang w:val="en-US"/>
        </w:rPr>
        <w:t>going to attempt it.</w:t>
      </w:r>
    </w:p>
    <w:p w14:paraId="4099CA66" w14:textId="66F685F1" w:rsidR="00D95CA0" w:rsidRDefault="00D95CA0" w:rsidP="00723839">
      <w:pPr>
        <w:ind w:left="720"/>
        <w:jc w:val="both"/>
        <w:rPr>
          <w:rFonts w:ascii="Arial" w:hAnsi="Arial" w:cs="Arial"/>
          <w:color w:val="000000"/>
          <w:lang w:val="en-US"/>
        </w:rPr>
      </w:pPr>
    </w:p>
    <w:p w14:paraId="1A7D550E" w14:textId="77777777" w:rsidR="00D95CA0" w:rsidRDefault="00D95CA0" w:rsidP="00723839">
      <w:pPr>
        <w:ind w:left="720"/>
        <w:jc w:val="both"/>
        <w:rPr>
          <w:rFonts w:ascii="Arial" w:hAnsi="Arial" w:cs="Arial"/>
          <w:color w:val="000000"/>
          <w:lang w:val="en-US"/>
        </w:rPr>
      </w:pPr>
    </w:p>
    <w:p w14:paraId="03DE33E5" w14:textId="77777777" w:rsidR="00E710B2" w:rsidRDefault="00E710B2" w:rsidP="00723839">
      <w:pPr>
        <w:ind w:left="720"/>
        <w:jc w:val="both"/>
        <w:rPr>
          <w:rFonts w:ascii="Arial" w:hAnsi="Arial" w:cs="Arial"/>
          <w:color w:val="000000"/>
          <w:lang w:val="en-US"/>
        </w:rPr>
      </w:pPr>
    </w:p>
    <w:p w14:paraId="70446078" w14:textId="77777777" w:rsidR="00C267CB" w:rsidRPr="001749B5" w:rsidRDefault="00C267CB" w:rsidP="00723839">
      <w:pPr>
        <w:ind w:left="720"/>
        <w:jc w:val="both"/>
        <w:rPr>
          <w:rFonts w:ascii="Arial" w:hAnsi="Arial" w:cs="Arial"/>
          <w:color w:val="000000"/>
          <w:lang w:val="en-US"/>
        </w:rPr>
      </w:pPr>
    </w:p>
    <w:p w14:paraId="78F34FC8" w14:textId="5534C025" w:rsidR="00E710B2" w:rsidRPr="00C94531" w:rsidRDefault="00723839" w:rsidP="00723839">
      <w:pPr>
        <w:ind w:left="720"/>
        <w:jc w:val="both"/>
        <w:rPr>
          <w:rFonts w:ascii="Arial" w:hAnsi="Arial" w:cs="Arial"/>
          <w:color w:val="000000"/>
          <w:lang w:val="es-MX"/>
        </w:rPr>
      </w:pPr>
      <w:r w:rsidRPr="00C94531">
        <w:rPr>
          <w:rFonts w:ascii="Arial" w:hAnsi="Arial" w:cs="Arial"/>
          <w:b/>
          <w:color w:val="000000"/>
          <w:lang w:val="es-MX"/>
        </w:rPr>
        <w:t>Somatic cell manipulation</w:t>
      </w:r>
    </w:p>
    <w:p w14:paraId="441C2C6D" w14:textId="77777777" w:rsidR="00E710B2" w:rsidRPr="00E710B2" w:rsidRDefault="00E710B2" w:rsidP="00E710B2">
      <w:pPr>
        <w:ind w:left="720"/>
        <w:jc w:val="both"/>
        <w:rPr>
          <w:rFonts w:ascii="Arial" w:hAnsi="Arial" w:cs="Arial"/>
          <w:color w:val="000000"/>
          <w:lang w:val="es-MX"/>
        </w:rPr>
      </w:pPr>
    </w:p>
    <w:p w14:paraId="1E6B3388" w14:textId="77777777" w:rsidR="00C94531" w:rsidRDefault="00723839" w:rsidP="00723839">
      <w:pPr>
        <w:ind w:left="720"/>
        <w:jc w:val="both"/>
        <w:rPr>
          <w:rFonts w:ascii="Arial" w:hAnsi="Arial" w:cs="Arial"/>
          <w:b/>
          <w:color w:val="000000"/>
          <w:lang w:val="en-US"/>
        </w:rPr>
      </w:pPr>
      <w:r w:rsidRPr="001749B5">
        <w:rPr>
          <w:rFonts w:ascii="Arial" w:hAnsi="Arial" w:cs="Arial"/>
          <w:color w:val="000000"/>
          <w:lang w:val="en-US"/>
        </w:rPr>
        <w:t>Somatic cells are all the cells of the</w:t>
      </w:r>
      <w:r w:rsidRPr="001749B5">
        <w:rPr>
          <w:rFonts w:ascii="Arial" w:hAnsi="Arial" w:cs="Arial"/>
          <w:color w:val="000000"/>
          <w:lang w:val="en-US"/>
        </w:rPr>
        <w:br/>
        <w:t>body that do not pass DNA on to the next generation. Somatic cell</w:t>
      </w:r>
      <w:r w:rsidRPr="001749B5">
        <w:rPr>
          <w:rFonts w:ascii="Arial" w:hAnsi="Arial" w:cs="Arial"/>
          <w:color w:val="000000"/>
          <w:lang w:val="en-US"/>
        </w:rPr>
        <w:br/>
        <w:t>manipulation is currently practiced in some medical research</w:t>
      </w:r>
      <w:r w:rsidRPr="001749B5">
        <w:rPr>
          <w:rFonts w:ascii="Arial" w:hAnsi="Arial" w:cs="Arial"/>
          <w:color w:val="000000"/>
          <w:lang w:val="en-US"/>
        </w:rPr>
        <w:br/>
        <w:t>centers under the name "gene therapy." For example, researchers</w:t>
      </w:r>
      <w:r w:rsidRPr="001749B5">
        <w:rPr>
          <w:rFonts w:ascii="Arial" w:hAnsi="Arial" w:cs="Arial"/>
          <w:color w:val="000000"/>
          <w:lang w:val="en-US"/>
        </w:rPr>
        <w:br/>
        <w:t>are experimenting with ways to introduce genes into the blood</w:t>
      </w:r>
      <w:r w:rsidRPr="001749B5">
        <w:rPr>
          <w:rFonts w:ascii="Arial" w:hAnsi="Arial" w:cs="Arial"/>
          <w:color w:val="000000"/>
          <w:lang w:val="en-US"/>
        </w:rPr>
        <w:br/>
        <w:t>cells of patients with hemophilia (a blood disorder), and into</w:t>
      </w:r>
      <w:r w:rsidRPr="001749B5">
        <w:rPr>
          <w:rFonts w:ascii="Arial" w:hAnsi="Arial" w:cs="Arial"/>
          <w:color w:val="000000"/>
          <w:lang w:val="en-US"/>
        </w:rPr>
        <w:br/>
        <w:t>cells of the immune system in patients with Severe Combined</w:t>
      </w:r>
      <w:r w:rsidRPr="001749B5">
        <w:rPr>
          <w:rFonts w:ascii="Arial" w:hAnsi="Arial" w:cs="Arial"/>
          <w:color w:val="000000"/>
          <w:lang w:val="en-US"/>
        </w:rPr>
        <w:br/>
        <w:t>Immune Deficiency (SCID), a rare inherited disorder of the immune</w:t>
      </w:r>
      <w:r w:rsidRPr="001749B5">
        <w:rPr>
          <w:rFonts w:ascii="Arial" w:hAnsi="Arial" w:cs="Arial"/>
          <w:color w:val="000000"/>
          <w:lang w:val="en-US"/>
        </w:rPr>
        <w:br/>
        <w:t>system. The idea is to "correct" the genetic component of the</w:t>
      </w:r>
      <w:r w:rsidRPr="001749B5">
        <w:rPr>
          <w:rFonts w:ascii="Arial" w:hAnsi="Arial" w:cs="Arial"/>
          <w:color w:val="000000"/>
          <w:lang w:val="en-US"/>
        </w:rPr>
        <w:br/>
        <w:t>disease instead of, or in addition to, treating the disease with</w:t>
      </w:r>
      <w:r w:rsidRPr="001749B5">
        <w:rPr>
          <w:rFonts w:ascii="Arial" w:hAnsi="Arial" w:cs="Arial"/>
          <w:color w:val="000000"/>
          <w:lang w:val="en-US"/>
        </w:rPr>
        <w:br/>
        <w:t>drugs. Hundreds of trials have been carried out, but in most</w:t>
      </w:r>
      <w:r w:rsidRPr="001749B5">
        <w:rPr>
          <w:rFonts w:ascii="Arial" w:hAnsi="Arial" w:cs="Arial"/>
          <w:color w:val="000000"/>
          <w:lang w:val="en-US"/>
        </w:rPr>
        <w:br/>
        <w:t>cases the patients have not been cured.</w:t>
      </w:r>
      <w:r w:rsidRPr="001749B5">
        <w:rPr>
          <w:rFonts w:ascii="Arial" w:hAnsi="Arial" w:cs="Arial"/>
          <w:color w:val="000000"/>
          <w:lang w:val="en-US"/>
        </w:rPr>
        <w:br/>
      </w:r>
    </w:p>
    <w:p w14:paraId="22331604" w14:textId="63BC1EE9" w:rsidR="004B3999" w:rsidRPr="004B3999" w:rsidRDefault="00723839" w:rsidP="00723839">
      <w:pPr>
        <w:ind w:left="720"/>
        <w:jc w:val="both"/>
        <w:rPr>
          <w:rFonts w:ascii="Arial" w:hAnsi="Arial" w:cs="Arial"/>
          <w:color w:val="000000"/>
          <w:lang w:val="es-MX"/>
        </w:rPr>
      </w:pPr>
      <w:r w:rsidRPr="004B3999">
        <w:rPr>
          <w:rFonts w:ascii="Arial" w:hAnsi="Arial" w:cs="Arial"/>
          <w:b/>
          <w:color w:val="000000"/>
          <w:lang w:val="es-MX"/>
        </w:rPr>
        <w:t>Germline manipulation</w:t>
      </w:r>
    </w:p>
    <w:p w14:paraId="276AD1B3" w14:textId="77777777" w:rsidR="00D95CA0" w:rsidRDefault="00D95CA0" w:rsidP="00723839">
      <w:pPr>
        <w:ind w:left="720"/>
        <w:jc w:val="both"/>
        <w:rPr>
          <w:rFonts w:ascii="Arial" w:hAnsi="Arial" w:cs="Arial"/>
          <w:color w:val="000000"/>
          <w:lang w:val="es-MX"/>
        </w:rPr>
      </w:pPr>
    </w:p>
    <w:p w14:paraId="223E059D" w14:textId="42FAB7D2" w:rsidR="00723839" w:rsidRPr="001749B5" w:rsidRDefault="00723839" w:rsidP="00723839">
      <w:pPr>
        <w:ind w:left="720"/>
        <w:jc w:val="both"/>
        <w:rPr>
          <w:rFonts w:ascii="Arial" w:hAnsi="Arial" w:cs="Arial"/>
          <w:color w:val="000000"/>
          <w:lang w:val="en-US"/>
        </w:rPr>
      </w:pPr>
      <w:r w:rsidRPr="001749B5">
        <w:rPr>
          <w:rFonts w:ascii="Arial" w:hAnsi="Arial" w:cs="Arial"/>
          <w:color w:val="000000"/>
          <w:lang w:val="en-US"/>
        </w:rPr>
        <w:t>Germ cells (sperm and eggs) do pass DNA</w:t>
      </w:r>
      <w:r w:rsidRPr="001749B5">
        <w:rPr>
          <w:rFonts w:ascii="Arial" w:hAnsi="Arial" w:cs="Arial"/>
          <w:color w:val="000000"/>
          <w:lang w:val="en-US"/>
        </w:rPr>
        <w:br/>
        <w:t>from one generation to the next. Germline manipulation refers to</w:t>
      </w:r>
      <w:r w:rsidRPr="001749B5">
        <w:rPr>
          <w:rFonts w:ascii="Arial" w:hAnsi="Arial" w:cs="Arial"/>
          <w:color w:val="000000"/>
          <w:lang w:val="en-US"/>
        </w:rPr>
        <w:br/>
        <w:t>changes in the germ cells changes which will be inherited by</w:t>
      </w:r>
      <w:r w:rsidRPr="001749B5">
        <w:rPr>
          <w:rFonts w:ascii="Arial" w:hAnsi="Arial" w:cs="Arial"/>
          <w:color w:val="000000"/>
          <w:lang w:val="en-US"/>
        </w:rPr>
        <w:br/>
        <w:t>successive generations. Designing future generations through</w:t>
      </w:r>
      <w:r w:rsidRPr="001749B5">
        <w:rPr>
          <w:rFonts w:ascii="Arial" w:hAnsi="Arial" w:cs="Arial"/>
          <w:color w:val="000000"/>
          <w:lang w:val="en-US"/>
        </w:rPr>
        <w:br/>
        <w:t>germline manipulation is still in the realm of science fiction,</w:t>
      </w:r>
      <w:r w:rsidRPr="001749B5">
        <w:rPr>
          <w:rFonts w:ascii="Arial" w:hAnsi="Arial" w:cs="Arial"/>
          <w:color w:val="000000"/>
          <w:lang w:val="en-US"/>
        </w:rPr>
        <w:br/>
        <w:t>but just barely: some influential scientists are arguing that it</w:t>
      </w:r>
      <w:r w:rsidRPr="001749B5">
        <w:rPr>
          <w:rFonts w:ascii="Arial" w:hAnsi="Arial" w:cs="Arial"/>
          <w:color w:val="000000"/>
          <w:lang w:val="en-US"/>
        </w:rPr>
        <w:br/>
        <w:t>should</w:t>
      </w:r>
      <w:r w:rsidR="00C94531">
        <w:rPr>
          <w:rFonts w:ascii="Arial" w:hAnsi="Arial" w:cs="Arial"/>
          <w:color w:val="000000"/>
          <w:lang w:val="en-US"/>
        </w:rPr>
        <w:t xml:space="preserve"> </w:t>
      </w:r>
      <w:r w:rsidRPr="001749B5">
        <w:rPr>
          <w:rFonts w:ascii="Arial" w:hAnsi="Arial" w:cs="Arial"/>
          <w:color w:val="000000"/>
          <w:lang w:val="en-US"/>
        </w:rPr>
        <w:t>be attempted.</w:t>
      </w:r>
      <w:r w:rsidRPr="001749B5">
        <w:rPr>
          <w:rFonts w:ascii="Arial" w:hAnsi="Arial" w:cs="Arial"/>
          <w:color w:val="000000"/>
          <w:lang w:val="en-US"/>
        </w:rPr>
        <w:br/>
        <w:t> </w:t>
      </w:r>
    </w:p>
    <w:p w14:paraId="406A2AD5" w14:textId="77777777" w:rsidR="00723839" w:rsidRPr="001749B5" w:rsidRDefault="00723839" w:rsidP="00723839">
      <w:pPr>
        <w:ind w:left="720"/>
        <w:jc w:val="both"/>
        <w:rPr>
          <w:rFonts w:ascii="Arial" w:hAnsi="Arial" w:cs="Arial"/>
          <w:color w:val="000000"/>
          <w:lang w:val="en-US"/>
        </w:rPr>
      </w:pPr>
    </w:p>
    <w:p w14:paraId="684D3406" w14:textId="7564C2D6" w:rsidR="00723839" w:rsidRPr="00723129" w:rsidRDefault="00723129" w:rsidP="00723129">
      <w:pPr>
        <w:pStyle w:val="Prrafodelista"/>
        <w:numPr>
          <w:ilvl w:val="0"/>
          <w:numId w:val="4"/>
        </w:numPr>
        <w:rPr>
          <w:rFonts w:ascii="Arial" w:eastAsia="Times New Roman" w:hAnsi="Arial" w:cs="Arial"/>
          <w:color w:val="000000"/>
          <w:sz w:val="24"/>
          <w:szCs w:val="24"/>
          <w:lang w:val="es-ES" w:eastAsia="es-ES"/>
        </w:rPr>
      </w:pPr>
      <w:r w:rsidRPr="00723129">
        <w:rPr>
          <w:rFonts w:ascii="Arial" w:eastAsia="Times New Roman" w:hAnsi="Arial" w:cs="Arial"/>
          <w:color w:val="000000"/>
          <w:sz w:val="24"/>
          <w:szCs w:val="24"/>
          <w:lang w:val="es-ES" w:eastAsia="es-ES"/>
        </w:rPr>
        <w:t>What is cloning?</w:t>
      </w:r>
    </w:p>
    <w:p w14:paraId="74D1C1EA" w14:textId="47FB94C5" w:rsidR="0046079A" w:rsidRPr="00270159" w:rsidRDefault="00723839" w:rsidP="00D95CA0">
      <w:pPr>
        <w:ind w:left="720"/>
        <w:jc w:val="both"/>
        <w:rPr>
          <w:rFonts w:ascii="Arial" w:hAnsi="Arial" w:cs="Arial"/>
          <w:color w:val="000000"/>
          <w:lang w:val="en-US"/>
        </w:rPr>
      </w:pPr>
      <w:r w:rsidRPr="00723839">
        <w:rPr>
          <w:rFonts w:ascii="Arial" w:hAnsi="Arial" w:cs="Arial"/>
          <w:color w:val="000000"/>
        </w:rPr>
        <w:t xml:space="preserve">R= </w:t>
      </w:r>
    </w:p>
    <w:p w14:paraId="2E0911E3" w14:textId="77777777" w:rsidR="00723839" w:rsidRPr="001749B5" w:rsidRDefault="00723839" w:rsidP="00723839">
      <w:pPr>
        <w:ind w:left="720"/>
        <w:jc w:val="both"/>
        <w:rPr>
          <w:rFonts w:ascii="Arial" w:hAnsi="Arial" w:cs="Arial"/>
          <w:color w:val="000000"/>
          <w:lang w:val="en-US"/>
        </w:rPr>
      </w:pPr>
      <w:r w:rsidRPr="001749B5">
        <w:rPr>
          <w:rFonts w:ascii="Arial" w:hAnsi="Arial" w:cs="Arial"/>
          <w:color w:val="000000"/>
          <w:lang w:val="en-US"/>
        </w:rPr>
        <w:t>Cloning uses the DNA of an existing individual to create</w:t>
      </w:r>
      <w:r w:rsidRPr="001749B5">
        <w:rPr>
          <w:rFonts w:ascii="Arial" w:hAnsi="Arial" w:cs="Arial"/>
          <w:color w:val="000000"/>
          <w:lang w:val="en-US"/>
        </w:rPr>
        <w:br/>
        <w:t>a new individual.</w:t>
      </w:r>
    </w:p>
    <w:p w14:paraId="1A716515" w14:textId="77777777" w:rsidR="00E859B6" w:rsidRPr="00497F62" w:rsidRDefault="00E859B6" w:rsidP="00E859B6">
      <w:pPr>
        <w:rPr>
          <w:rFonts w:ascii="Arial" w:hAnsi="Arial" w:cs="Arial"/>
          <w:color w:val="000000"/>
          <w:lang w:val="en-US"/>
        </w:rPr>
      </w:pPr>
    </w:p>
    <w:p w14:paraId="168F4FE7" w14:textId="662131D2" w:rsidR="00723839" w:rsidRPr="00497F62" w:rsidRDefault="00E859B6" w:rsidP="00E859B6">
      <w:pPr>
        <w:pStyle w:val="Prrafodelista"/>
        <w:numPr>
          <w:ilvl w:val="0"/>
          <w:numId w:val="4"/>
        </w:numPr>
        <w:rPr>
          <w:rFonts w:ascii="Arial" w:eastAsia="Times New Roman" w:hAnsi="Arial" w:cs="Arial"/>
          <w:color w:val="000000"/>
          <w:sz w:val="24"/>
          <w:szCs w:val="24"/>
          <w:lang w:val="en-US" w:eastAsia="es-ES"/>
        </w:rPr>
      </w:pPr>
      <w:r w:rsidRPr="00497F62">
        <w:rPr>
          <w:rFonts w:ascii="Arial" w:eastAsia="Times New Roman" w:hAnsi="Arial" w:cs="Arial"/>
          <w:color w:val="000000"/>
          <w:sz w:val="24"/>
          <w:szCs w:val="24"/>
          <w:lang w:val="en-US" w:eastAsia="es-ES"/>
        </w:rPr>
        <w:t>What is the best example for this?</w:t>
      </w:r>
      <w:r w:rsidRPr="00497F62">
        <w:rPr>
          <w:rFonts w:ascii="Arial" w:hAnsi="Arial" w:cs="Arial"/>
          <w:color w:val="000000"/>
          <w:lang w:val="en-US"/>
        </w:rPr>
        <w:tab/>
      </w:r>
    </w:p>
    <w:p w14:paraId="378FC1AB" w14:textId="28015F26" w:rsidR="00731F4A" w:rsidRPr="00731F4A" w:rsidRDefault="00D95CA0" w:rsidP="00D95CA0">
      <w:pPr>
        <w:ind w:left="720"/>
        <w:jc w:val="both"/>
        <w:rPr>
          <w:rFonts w:ascii="Arial" w:hAnsi="Arial" w:cs="Arial"/>
          <w:color w:val="000000"/>
          <w:lang w:val="es-MX"/>
        </w:rPr>
      </w:pPr>
      <w:r>
        <w:rPr>
          <w:rFonts w:ascii="Arial" w:hAnsi="Arial" w:cs="Arial"/>
          <w:color w:val="000000"/>
          <w:lang w:val="es-MX"/>
        </w:rPr>
        <w:t>R=</w:t>
      </w:r>
    </w:p>
    <w:p w14:paraId="78245199" w14:textId="77777777" w:rsidR="00723839" w:rsidRPr="001749B5" w:rsidRDefault="00723839" w:rsidP="00723839">
      <w:pPr>
        <w:ind w:left="720"/>
        <w:jc w:val="both"/>
        <w:rPr>
          <w:rFonts w:ascii="Arial" w:hAnsi="Arial" w:cs="Arial"/>
          <w:color w:val="000000"/>
          <w:lang w:val="en-US"/>
        </w:rPr>
      </w:pPr>
      <w:r w:rsidRPr="001749B5">
        <w:rPr>
          <w:rFonts w:ascii="Arial" w:hAnsi="Arial" w:cs="Arial"/>
          <w:color w:val="000000"/>
          <w:lang w:val="en-US"/>
        </w:rPr>
        <w:t>The best-known example is Dolly, a sheep that</w:t>
      </w:r>
      <w:r w:rsidRPr="001749B5">
        <w:rPr>
          <w:rFonts w:ascii="Arial" w:hAnsi="Arial" w:cs="Arial"/>
          <w:color w:val="000000"/>
          <w:lang w:val="en-US"/>
        </w:rPr>
        <w:br/>
        <w:t>was cloned using DNA from a sheep that had been dead for six</w:t>
      </w:r>
      <w:r w:rsidRPr="001749B5">
        <w:rPr>
          <w:rFonts w:ascii="Arial" w:hAnsi="Arial" w:cs="Arial"/>
          <w:color w:val="000000"/>
          <w:lang w:val="en-US"/>
        </w:rPr>
        <w:br/>
        <w:t>years.</w:t>
      </w:r>
    </w:p>
    <w:p w14:paraId="245B5DEF" w14:textId="77777777" w:rsidR="00723839" w:rsidRPr="001749B5" w:rsidRDefault="00723839" w:rsidP="00723839">
      <w:pPr>
        <w:ind w:left="720"/>
        <w:jc w:val="both"/>
        <w:rPr>
          <w:rFonts w:ascii="Arial" w:hAnsi="Arial" w:cs="Arial"/>
          <w:color w:val="000000"/>
          <w:lang w:val="en-US"/>
        </w:rPr>
      </w:pPr>
    </w:p>
    <w:p w14:paraId="602F5D55" w14:textId="44B0B6CA" w:rsidR="00723839" w:rsidRPr="00497F62" w:rsidRDefault="00A274B7" w:rsidP="00A274B7">
      <w:pPr>
        <w:pStyle w:val="Prrafodelista"/>
        <w:numPr>
          <w:ilvl w:val="0"/>
          <w:numId w:val="4"/>
        </w:numPr>
        <w:rPr>
          <w:rFonts w:ascii="Arial" w:eastAsia="Times New Roman" w:hAnsi="Arial" w:cs="Arial"/>
          <w:color w:val="000000"/>
          <w:sz w:val="24"/>
          <w:szCs w:val="24"/>
          <w:lang w:val="en-US" w:eastAsia="es-ES"/>
        </w:rPr>
      </w:pPr>
      <w:r w:rsidRPr="00497F62">
        <w:rPr>
          <w:rFonts w:ascii="Arial" w:eastAsia="Times New Roman" w:hAnsi="Arial" w:cs="Arial"/>
          <w:color w:val="000000"/>
          <w:sz w:val="24"/>
          <w:szCs w:val="24"/>
          <w:lang w:val="en-US" w:eastAsia="es-ES"/>
        </w:rPr>
        <w:t>Explain what gene therapy is and if it has worked.</w:t>
      </w:r>
    </w:p>
    <w:p w14:paraId="141C78F9" w14:textId="77777777" w:rsidR="00723839" w:rsidRPr="00497F62" w:rsidRDefault="00723839" w:rsidP="00723839">
      <w:pPr>
        <w:ind w:left="720"/>
        <w:jc w:val="both"/>
        <w:rPr>
          <w:rFonts w:ascii="Arial" w:hAnsi="Arial" w:cs="Arial"/>
          <w:color w:val="000000"/>
          <w:lang w:val="en-US"/>
        </w:rPr>
      </w:pPr>
    </w:p>
    <w:p w14:paraId="23599BEF" w14:textId="77777777" w:rsidR="0046079A" w:rsidRDefault="00723839" w:rsidP="00723839">
      <w:pPr>
        <w:ind w:left="720"/>
        <w:jc w:val="both"/>
        <w:rPr>
          <w:rFonts w:ascii="Arial" w:hAnsi="Arial" w:cs="Arial"/>
          <w:color w:val="000000"/>
          <w:shd w:val="clear" w:color="auto" w:fill="FFFFFF"/>
        </w:rPr>
      </w:pPr>
      <w:r w:rsidRPr="00723839">
        <w:rPr>
          <w:rFonts w:ascii="Arial" w:hAnsi="Arial" w:cs="Arial"/>
          <w:color w:val="000000"/>
        </w:rPr>
        <w:t>R=</w:t>
      </w:r>
      <w:r w:rsidRPr="00723839">
        <w:rPr>
          <w:rFonts w:ascii="Arial" w:hAnsi="Arial" w:cs="Arial"/>
          <w:color w:val="000000"/>
          <w:shd w:val="clear" w:color="auto" w:fill="FFFFFF"/>
        </w:rPr>
        <w:t xml:space="preserve"> </w:t>
      </w:r>
    </w:p>
    <w:p w14:paraId="770AB649" w14:textId="77777777" w:rsidR="00F72F11" w:rsidRPr="00497F62" w:rsidRDefault="00F72F11" w:rsidP="00F72F11">
      <w:pPr>
        <w:ind w:left="720"/>
        <w:jc w:val="both"/>
        <w:rPr>
          <w:rFonts w:ascii="Arial" w:hAnsi="Arial" w:cs="Arial"/>
          <w:color w:val="000000"/>
          <w:lang w:val="en-US"/>
        </w:rPr>
      </w:pPr>
      <w:r w:rsidRPr="00497F62">
        <w:rPr>
          <w:rFonts w:ascii="Arial" w:hAnsi="Arial" w:cs="Arial"/>
          <w:color w:val="000000"/>
          <w:lang w:val="en-US"/>
        </w:rPr>
        <w:t>Somatic cell manipulation, also known as "gene therapy," consists of inserting genes into human cells. Add genes to cells in some part of the human body, such as the lungs or blood.</w:t>
      </w:r>
    </w:p>
    <w:p w14:paraId="70FFFB76" w14:textId="77777777" w:rsidR="00F72F11" w:rsidRPr="00497F62" w:rsidRDefault="00F72F11" w:rsidP="00F72F11">
      <w:pPr>
        <w:ind w:left="720"/>
        <w:jc w:val="both"/>
        <w:rPr>
          <w:rFonts w:ascii="Arial" w:hAnsi="Arial" w:cs="Arial"/>
          <w:color w:val="000000"/>
          <w:lang w:val="en-US"/>
        </w:rPr>
      </w:pPr>
      <w:r w:rsidRPr="00497F62">
        <w:rPr>
          <w:rFonts w:ascii="Arial" w:hAnsi="Arial" w:cs="Arial"/>
          <w:color w:val="000000"/>
          <w:lang w:val="en-US"/>
        </w:rPr>
        <w:t>The manipulation of somatic cells only affects the DNA of the person who undergoes the treatment, in theory, it does not produce changes that can be transmitted to the children and grandchildren of that person.</w:t>
      </w:r>
    </w:p>
    <w:p w14:paraId="275EE244" w14:textId="77777777" w:rsidR="00F72F11" w:rsidRPr="00497F62" w:rsidRDefault="00F72F11" w:rsidP="00F72F11">
      <w:pPr>
        <w:ind w:left="720"/>
        <w:jc w:val="both"/>
        <w:rPr>
          <w:rFonts w:ascii="Arial" w:hAnsi="Arial" w:cs="Arial"/>
          <w:color w:val="000000"/>
          <w:lang w:val="en-US"/>
        </w:rPr>
      </w:pPr>
      <w:r w:rsidRPr="00497F62">
        <w:rPr>
          <w:rFonts w:ascii="Arial" w:hAnsi="Arial" w:cs="Arial"/>
          <w:color w:val="000000"/>
          <w:lang w:val="en-US"/>
        </w:rPr>
        <w:t>Somatic cell manipulation was first attempted in humans in 1990. The mechanisms of somatic cell manipulation are poorly understood, and the effects can be lethal.</w:t>
      </w:r>
    </w:p>
    <w:p w14:paraId="7E1B230A" w14:textId="77777777" w:rsidR="00F72F11" w:rsidRPr="00497F62" w:rsidRDefault="00F72F11" w:rsidP="00F72F11">
      <w:pPr>
        <w:ind w:left="720"/>
        <w:jc w:val="both"/>
        <w:rPr>
          <w:rFonts w:ascii="Arial" w:hAnsi="Arial" w:cs="Arial"/>
          <w:color w:val="000000"/>
          <w:lang w:val="en-US"/>
        </w:rPr>
      </w:pPr>
      <w:r w:rsidRPr="00497F62">
        <w:rPr>
          <w:rFonts w:ascii="Arial" w:hAnsi="Arial" w:cs="Arial"/>
          <w:color w:val="000000"/>
          <w:lang w:val="en-US"/>
        </w:rPr>
        <w:t>Some people still argue that somatic cell manipulation in consenting individuals could be justified to treat serious diseases, if it could ever be shown to work the way it is supposed to.</w:t>
      </w:r>
    </w:p>
    <w:p w14:paraId="6C56B0DF" w14:textId="721C3CC0" w:rsidR="00F72F11" w:rsidRPr="00497F62" w:rsidRDefault="00F72F11" w:rsidP="00F72F11">
      <w:pPr>
        <w:ind w:left="720"/>
        <w:jc w:val="both"/>
        <w:rPr>
          <w:rFonts w:ascii="Arial" w:hAnsi="Arial" w:cs="Arial"/>
          <w:color w:val="000000"/>
          <w:lang w:val="en-US"/>
        </w:rPr>
      </w:pPr>
      <w:r w:rsidRPr="00497F62">
        <w:rPr>
          <w:rFonts w:ascii="Arial" w:hAnsi="Arial" w:cs="Arial"/>
          <w:color w:val="000000"/>
          <w:lang w:val="en-US"/>
        </w:rPr>
        <w:t>As of at least 2001, no positive or fully approved results of gene therapy had been achieved.</w:t>
      </w:r>
    </w:p>
    <w:p w14:paraId="65707295" w14:textId="77777777" w:rsidR="00723839" w:rsidRPr="00497F62" w:rsidRDefault="00723839" w:rsidP="00723839">
      <w:pPr>
        <w:ind w:left="720"/>
        <w:jc w:val="both"/>
        <w:rPr>
          <w:rFonts w:ascii="Arial" w:hAnsi="Arial" w:cs="Arial"/>
          <w:color w:val="000000"/>
          <w:lang w:val="en-US"/>
        </w:rPr>
      </w:pPr>
    </w:p>
    <w:p w14:paraId="6C0E7DBB" w14:textId="20A6E569" w:rsidR="00723839" w:rsidRPr="00497F62" w:rsidRDefault="00A274B7" w:rsidP="00A274B7">
      <w:pPr>
        <w:pStyle w:val="Prrafodelista"/>
        <w:numPr>
          <w:ilvl w:val="0"/>
          <w:numId w:val="4"/>
        </w:numPr>
        <w:rPr>
          <w:rFonts w:ascii="Arial" w:eastAsia="Times New Roman" w:hAnsi="Arial" w:cs="Arial"/>
          <w:color w:val="000000"/>
          <w:sz w:val="24"/>
          <w:szCs w:val="24"/>
          <w:lang w:val="en-US" w:eastAsia="es-ES"/>
        </w:rPr>
      </w:pPr>
      <w:r w:rsidRPr="00497F62">
        <w:rPr>
          <w:rFonts w:ascii="Arial" w:eastAsia="Times New Roman" w:hAnsi="Arial" w:cs="Arial"/>
          <w:color w:val="000000"/>
          <w:sz w:val="24"/>
          <w:szCs w:val="24"/>
          <w:lang w:val="en-US" w:eastAsia="es-ES"/>
        </w:rPr>
        <w:t>Why are scientists studying these techniques?</w:t>
      </w:r>
    </w:p>
    <w:p w14:paraId="02FA6061" w14:textId="77777777" w:rsidR="0046079A" w:rsidRDefault="00723839" w:rsidP="00723839">
      <w:pPr>
        <w:ind w:left="720"/>
        <w:jc w:val="both"/>
        <w:rPr>
          <w:rFonts w:ascii="Arial" w:hAnsi="Arial" w:cs="Arial"/>
          <w:color w:val="000000"/>
        </w:rPr>
      </w:pPr>
      <w:r w:rsidRPr="00723839">
        <w:rPr>
          <w:rFonts w:ascii="Arial" w:hAnsi="Arial" w:cs="Arial"/>
          <w:color w:val="000000"/>
        </w:rPr>
        <w:t>R=  </w:t>
      </w:r>
    </w:p>
    <w:p w14:paraId="2D2A1BE9" w14:textId="77777777" w:rsidR="001217E7" w:rsidRPr="00723839" w:rsidRDefault="001217E7" w:rsidP="00723839">
      <w:pPr>
        <w:ind w:left="720"/>
        <w:jc w:val="both"/>
        <w:rPr>
          <w:rFonts w:ascii="Arial" w:hAnsi="Arial" w:cs="Arial"/>
          <w:color w:val="000000"/>
        </w:rPr>
      </w:pPr>
    </w:p>
    <w:p w14:paraId="7C4671F2" w14:textId="3F935BA1" w:rsidR="001217E7" w:rsidRPr="00497F62" w:rsidRDefault="001217E7" w:rsidP="001217E7">
      <w:pPr>
        <w:ind w:left="720"/>
        <w:jc w:val="both"/>
        <w:rPr>
          <w:rFonts w:ascii="Arial" w:hAnsi="Arial" w:cs="Arial"/>
          <w:color w:val="000000"/>
          <w:lang w:val="en-US"/>
        </w:rPr>
      </w:pPr>
      <w:r w:rsidRPr="00497F62">
        <w:rPr>
          <w:rFonts w:ascii="Arial" w:hAnsi="Arial" w:cs="Arial"/>
          <w:color w:val="000000"/>
          <w:lang w:val="en-US"/>
        </w:rPr>
        <w:t>Some researchers see somatic cell manipulation as a promising way to treat serious diseases, such as cystic fibrosis. Other genetic engineers may have less idealistic motives. Human cell engineering is seemingly attractive, and the mere fact that we possess this technology is, for some people, reason enough to use it. Some tech optimists are fascinated by the idea of ​​germline engineering as a way to "take evolution into our own hands" by redesigning the genetic information in our children's cells.</w:t>
      </w:r>
    </w:p>
    <w:p w14:paraId="4E75E9A3" w14:textId="358E3F96" w:rsidR="00723839" w:rsidRPr="00497F62" w:rsidRDefault="001217E7" w:rsidP="001217E7">
      <w:pPr>
        <w:ind w:left="720"/>
        <w:jc w:val="both"/>
        <w:rPr>
          <w:rFonts w:ascii="Arial" w:hAnsi="Arial" w:cs="Arial"/>
          <w:color w:val="000000"/>
          <w:lang w:val="en-US"/>
        </w:rPr>
      </w:pPr>
      <w:r w:rsidRPr="00497F62">
        <w:rPr>
          <w:rFonts w:ascii="Arial" w:hAnsi="Arial" w:cs="Arial"/>
          <w:color w:val="000000"/>
          <w:lang w:val="en-US"/>
        </w:rPr>
        <w:t>Human cell engineering could also be a great money maker. For example, one company hopes to create a market in "organ repair" by generating cloned cells and tissues to insert into existing people's organs. Other companies and researchers simply want to keep the option of designing human cells open because it could be profitable in the future.</w:t>
      </w:r>
    </w:p>
    <w:p w14:paraId="1C90F220" w14:textId="77777777" w:rsidR="00723839" w:rsidRPr="00497F62" w:rsidRDefault="00723839" w:rsidP="00723839">
      <w:pPr>
        <w:jc w:val="both"/>
        <w:rPr>
          <w:rFonts w:ascii="Arial" w:hAnsi="Arial" w:cs="Arial"/>
          <w:b/>
          <w:color w:val="000000"/>
          <w:lang w:val="en-US"/>
        </w:rPr>
      </w:pPr>
    </w:p>
    <w:p w14:paraId="7FA57C47" w14:textId="77777777" w:rsidR="00723839" w:rsidRPr="00497F62" w:rsidRDefault="00723839" w:rsidP="00723839">
      <w:pPr>
        <w:jc w:val="both"/>
        <w:rPr>
          <w:rFonts w:ascii="Arial" w:hAnsi="Arial" w:cs="Arial"/>
          <w:b/>
          <w:color w:val="000000"/>
          <w:lang w:val="en-US"/>
        </w:rPr>
      </w:pPr>
    </w:p>
    <w:p w14:paraId="0A9DBB03" w14:textId="77777777" w:rsidR="00723839" w:rsidRPr="00497F62" w:rsidRDefault="00723839" w:rsidP="00723839">
      <w:pPr>
        <w:jc w:val="both"/>
        <w:rPr>
          <w:rFonts w:ascii="Arial" w:hAnsi="Arial" w:cs="Arial"/>
          <w:b/>
          <w:color w:val="000000"/>
          <w:lang w:val="en-US"/>
        </w:rPr>
      </w:pPr>
    </w:p>
    <w:p w14:paraId="601C2872" w14:textId="6DA1CFA7" w:rsidR="00723839" w:rsidRPr="00497F62" w:rsidRDefault="00723839" w:rsidP="00723839">
      <w:pPr>
        <w:jc w:val="both"/>
        <w:rPr>
          <w:rFonts w:ascii="Arial" w:hAnsi="Arial" w:cs="Arial"/>
          <w:b/>
          <w:color w:val="000000"/>
          <w:lang w:val="en-US"/>
        </w:rPr>
      </w:pPr>
      <w:r w:rsidRPr="00497F62">
        <w:rPr>
          <w:rFonts w:ascii="Arial" w:hAnsi="Arial" w:cs="Arial"/>
          <w:b/>
          <w:color w:val="000000"/>
          <w:lang w:val="en-US"/>
        </w:rPr>
        <w:t>E</w:t>
      </w:r>
      <w:r w:rsidR="00CC1FFB" w:rsidRPr="00497F62">
        <w:rPr>
          <w:rFonts w:ascii="Arial" w:hAnsi="Arial" w:cs="Arial"/>
          <w:b/>
          <w:color w:val="000000"/>
          <w:lang w:val="en-US"/>
        </w:rPr>
        <w:t>XERCISE</w:t>
      </w:r>
      <w:r w:rsidRPr="00497F62">
        <w:rPr>
          <w:rFonts w:ascii="Arial" w:hAnsi="Arial" w:cs="Arial"/>
          <w:b/>
          <w:color w:val="000000"/>
          <w:lang w:val="en-US"/>
        </w:rPr>
        <w:t xml:space="preserve"> 2</w:t>
      </w:r>
    </w:p>
    <w:p w14:paraId="33488CC2" w14:textId="77777777" w:rsidR="00723839" w:rsidRPr="00497F62" w:rsidRDefault="00723839" w:rsidP="00723839">
      <w:pPr>
        <w:jc w:val="both"/>
        <w:rPr>
          <w:rFonts w:ascii="Arial" w:hAnsi="Arial" w:cs="Arial"/>
          <w:b/>
          <w:color w:val="000000"/>
          <w:lang w:val="en-US"/>
        </w:rPr>
      </w:pPr>
    </w:p>
    <w:p w14:paraId="7934E287" w14:textId="0825555D" w:rsidR="0046079A" w:rsidRPr="00497F62" w:rsidRDefault="00CC1FFB" w:rsidP="00723839">
      <w:pPr>
        <w:jc w:val="both"/>
        <w:rPr>
          <w:rFonts w:ascii="Arial" w:hAnsi="Arial" w:cs="Arial"/>
          <w:color w:val="000000"/>
          <w:lang w:val="en-US"/>
        </w:rPr>
      </w:pPr>
      <w:r w:rsidRPr="00497F62">
        <w:rPr>
          <w:rFonts w:ascii="Arial" w:hAnsi="Arial" w:cs="Arial"/>
          <w:color w:val="000000"/>
          <w:lang w:val="en-US"/>
        </w:rPr>
        <w:t>Carefully read the next page and briefly write about what the GREENPEACE organization believes about this topic.</w:t>
      </w:r>
    </w:p>
    <w:p w14:paraId="1B488BAE" w14:textId="77777777" w:rsidR="00CC1FFB" w:rsidRPr="00497F62" w:rsidRDefault="00CC1FFB" w:rsidP="00723839">
      <w:pPr>
        <w:jc w:val="both"/>
        <w:rPr>
          <w:rFonts w:ascii="Arial" w:hAnsi="Arial" w:cs="Arial"/>
          <w:lang w:val="en-US"/>
        </w:rPr>
      </w:pPr>
    </w:p>
    <w:p w14:paraId="7CE34210" w14:textId="77777777" w:rsidR="00723839" w:rsidRPr="00497F62" w:rsidRDefault="00BC3EA4" w:rsidP="00723839">
      <w:pPr>
        <w:jc w:val="both"/>
        <w:rPr>
          <w:rFonts w:ascii="Arial" w:hAnsi="Arial" w:cs="Arial"/>
          <w:color w:val="000000"/>
          <w:lang w:val="en-US"/>
        </w:rPr>
      </w:pPr>
      <w:hyperlink r:id="rId10" w:history="1">
        <w:r w:rsidR="00723839" w:rsidRPr="00497F62">
          <w:rPr>
            <w:rStyle w:val="Hipervnculo"/>
            <w:rFonts w:ascii="Arial" w:hAnsi="Arial" w:cs="Arial"/>
            <w:lang w:val="en-US"/>
          </w:rPr>
          <w:t>https://history.greenpeace.org/aotearoa/genetic-engineering/</w:t>
        </w:r>
      </w:hyperlink>
    </w:p>
    <w:p w14:paraId="356A5048" w14:textId="77777777" w:rsidR="00723839" w:rsidRPr="00497F62" w:rsidRDefault="00723839" w:rsidP="00723839">
      <w:pPr>
        <w:jc w:val="both"/>
        <w:rPr>
          <w:rFonts w:ascii="Arial" w:hAnsi="Arial" w:cs="Arial"/>
          <w:color w:val="000000"/>
          <w:lang w:val="en-US"/>
        </w:rPr>
      </w:pPr>
    </w:p>
    <w:p w14:paraId="429529D7" w14:textId="72E55FEB" w:rsidR="002437B8" w:rsidRPr="00D95CA0" w:rsidRDefault="00723839" w:rsidP="00D2748E">
      <w:pPr>
        <w:jc w:val="both"/>
        <w:rPr>
          <w:rFonts w:ascii="Arial" w:hAnsi="Arial" w:cs="Arial"/>
          <w:color w:val="000000"/>
        </w:rPr>
      </w:pPr>
      <w:r w:rsidRPr="00723839">
        <w:rPr>
          <w:rFonts w:ascii="Arial" w:hAnsi="Arial" w:cs="Arial"/>
          <w:color w:val="000000"/>
        </w:rPr>
        <w:t xml:space="preserve">R= </w:t>
      </w:r>
    </w:p>
    <w:p w14:paraId="0884767C" w14:textId="3AB7BA9D" w:rsidR="002437B8" w:rsidRPr="00497F62" w:rsidRDefault="002437B8" w:rsidP="002437B8">
      <w:pPr>
        <w:jc w:val="both"/>
        <w:rPr>
          <w:rFonts w:ascii="Arial" w:hAnsi="Arial" w:cs="Arial"/>
          <w:color w:val="000000"/>
          <w:lang w:val="en-US"/>
        </w:rPr>
      </w:pPr>
      <w:r w:rsidRPr="00497F62">
        <w:rPr>
          <w:rFonts w:ascii="Arial" w:hAnsi="Arial" w:cs="Arial"/>
          <w:color w:val="000000"/>
          <w:lang w:val="en-US"/>
        </w:rPr>
        <w:t>Greenpeace began work on the subject of genetic engineering (GE) in 1992</w:t>
      </w:r>
      <w:r w:rsidR="0088581B" w:rsidRPr="00497F62">
        <w:rPr>
          <w:rFonts w:ascii="Arial" w:hAnsi="Arial" w:cs="Arial"/>
          <w:color w:val="000000"/>
          <w:lang w:val="en-US"/>
        </w:rPr>
        <w:t>. Initially Greenpeace asked</w:t>
      </w:r>
      <w:r w:rsidR="00252969" w:rsidRPr="00497F62">
        <w:rPr>
          <w:rFonts w:ascii="Arial" w:hAnsi="Arial" w:cs="Arial"/>
          <w:color w:val="000000"/>
          <w:lang w:val="en-US"/>
        </w:rPr>
        <w:t xml:space="preserve"> for</w:t>
      </w:r>
      <w:r w:rsidRPr="00497F62">
        <w:rPr>
          <w:rFonts w:ascii="Arial" w:hAnsi="Arial" w:cs="Arial"/>
          <w:color w:val="000000"/>
          <w:lang w:val="en-US"/>
        </w:rPr>
        <w:t xml:space="preserve"> a review of two requests for field tests from GE, as </w:t>
      </w:r>
      <w:r w:rsidRPr="00497F62">
        <w:rPr>
          <w:rFonts w:ascii="Arial" w:hAnsi="Arial" w:cs="Arial"/>
          <w:color w:val="000000"/>
          <w:lang w:val="en-US"/>
        </w:rPr>
        <w:lastRenderedPageBreak/>
        <w:t xml:space="preserve">a result </w:t>
      </w:r>
      <w:r w:rsidR="00252969" w:rsidRPr="00497F62">
        <w:rPr>
          <w:rFonts w:ascii="Arial" w:hAnsi="Arial" w:cs="Arial"/>
          <w:color w:val="000000"/>
          <w:lang w:val="en-US"/>
        </w:rPr>
        <w:t xml:space="preserve">of Greenpeace's intervention it was </w:t>
      </w:r>
      <w:r w:rsidRPr="00497F62">
        <w:rPr>
          <w:rFonts w:ascii="Arial" w:hAnsi="Arial" w:cs="Arial"/>
          <w:color w:val="000000"/>
          <w:lang w:val="en-US"/>
        </w:rPr>
        <w:t>highlighted that New Zealand had no legislation to protect the environment and human health from commercial importation and exploitation of transgenic organisms. He urged that GMO technology be not allowed in New Zealand and instead promoted organic and organic farming as positive alternatives.</w:t>
      </w:r>
    </w:p>
    <w:p w14:paraId="5CC23761" w14:textId="77777777" w:rsidR="002437B8" w:rsidRPr="00497F62" w:rsidRDefault="002437B8" w:rsidP="002437B8">
      <w:pPr>
        <w:jc w:val="both"/>
        <w:rPr>
          <w:rFonts w:ascii="Arial" w:hAnsi="Arial" w:cs="Arial"/>
          <w:color w:val="000000"/>
          <w:lang w:val="en-US"/>
        </w:rPr>
      </w:pPr>
      <w:r w:rsidRPr="00497F62">
        <w:rPr>
          <w:rFonts w:ascii="Arial" w:hAnsi="Arial" w:cs="Arial"/>
          <w:color w:val="000000"/>
          <w:lang w:val="en-US"/>
        </w:rPr>
        <w:t>Greenpeace released an updated Real Food Guide showing New Zealand food companies GMO-free.</w:t>
      </w:r>
    </w:p>
    <w:p w14:paraId="21D37741" w14:textId="77777777" w:rsidR="002437B8" w:rsidRPr="00497F62" w:rsidRDefault="002437B8" w:rsidP="002437B8">
      <w:pPr>
        <w:jc w:val="both"/>
        <w:rPr>
          <w:rFonts w:ascii="Arial" w:hAnsi="Arial" w:cs="Arial"/>
          <w:color w:val="000000"/>
          <w:lang w:val="en-US"/>
        </w:rPr>
      </w:pPr>
      <w:r w:rsidRPr="00497F62">
        <w:rPr>
          <w:rFonts w:ascii="Arial" w:hAnsi="Arial" w:cs="Arial"/>
          <w:color w:val="000000"/>
          <w:lang w:val="en-US"/>
        </w:rPr>
        <w:t>Greenpeace and the other groups campaigning against GMO releases in New Zealand launched "The People's Moratorium," urging the public to demand that food companies continue to remove GMO ingredients from their products and to challenge all new applications. to grow GM crops in New Zealand.</w:t>
      </w:r>
    </w:p>
    <w:p w14:paraId="28BB59ED" w14:textId="4892CB7C" w:rsidR="002437B8" w:rsidRPr="00497F62" w:rsidRDefault="002437B8" w:rsidP="002437B8">
      <w:pPr>
        <w:jc w:val="both"/>
        <w:rPr>
          <w:rFonts w:ascii="Arial" w:hAnsi="Arial" w:cs="Arial"/>
          <w:color w:val="000000"/>
          <w:lang w:val="en-US"/>
        </w:rPr>
      </w:pPr>
      <w:r w:rsidRPr="00497F62">
        <w:rPr>
          <w:rFonts w:ascii="Arial" w:hAnsi="Arial" w:cs="Arial"/>
          <w:color w:val="000000"/>
          <w:lang w:val="en-US"/>
        </w:rPr>
        <w:t>Greenpeace's GMO Campaign, Toxics Campaign and Climate Campaign highlighted different aspects of the environmental impacts of New Zealand agriculture in the 1990s.</w:t>
      </w:r>
    </w:p>
    <w:sectPr w:rsidR="002437B8" w:rsidRPr="00497F62" w:rsidSect="00951C76">
      <w:headerReference w:type="even" r:id="rId11"/>
      <w:headerReference w:type="default" r:id="rId12"/>
      <w:footerReference w:type="even" r:id="rId13"/>
      <w:footerReference w:type="default" r:id="rId14"/>
      <w:headerReference w:type="first" r:id="rId15"/>
      <w:footerReference w:type="first" r:id="rId16"/>
      <w:pgSz w:w="11906" w:h="16838"/>
      <w:pgMar w:top="2098"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473E" w14:textId="77777777" w:rsidR="00BC3EA4" w:rsidRDefault="00BC3EA4" w:rsidP="00951C76">
      <w:r>
        <w:separator/>
      </w:r>
    </w:p>
  </w:endnote>
  <w:endnote w:type="continuationSeparator" w:id="0">
    <w:p w14:paraId="30AA0134" w14:textId="77777777" w:rsidR="00BC3EA4" w:rsidRDefault="00BC3EA4" w:rsidP="009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0C6D" w14:textId="77777777" w:rsidR="00467125" w:rsidRDefault="004671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62ED" w14:textId="77777777" w:rsidR="00467125" w:rsidRDefault="004671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3E60" w14:textId="77777777" w:rsidR="00467125" w:rsidRDefault="004671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E7A6" w14:textId="77777777" w:rsidR="00BC3EA4" w:rsidRDefault="00BC3EA4" w:rsidP="00951C76">
      <w:r>
        <w:separator/>
      </w:r>
    </w:p>
  </w:footnote>
  <w:footnote w:type="continuationSeparator" w:id="0">
    <w:p w14:paraId="276B3337" w14:textId="77777777" w:rsidR="00BC3EA4" w:rsidRDefault="00BC3EA4" w:rsidP="0095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1E61" w14:textId="77777777" w:rsidR="00467125" w:rsidRDefault="004671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79C2" w14:textId="77777777" w:rsidR="00046BC0" w:rsidRDefault="00046BC0" w:rsidP="00046BC0">
    <w:pPr>
      <w:pStyle w:val="Encabezado"/>
      <w:tabs>
        <w:tab w:val="clear" w:pos="8838"/>
        <w:tab w:val="right" w:pos="9214"/>
      </w:tabs>
      <w:ind w:left="-993" w:right="-710"/>
    </w:pPr>
    <w:r>
      <w:rPr>
        <w:noProof/>
      </w:rPr>
      <w:drawing>
        <wp:anchor distT="0" distB="0" distL="114300" distR="114300" simplePos="0" relativeHeight="251660288" behindDoc="0" locked="0" layoutInCell="1" allowOverlap="1" wp14:anchorId="54620E93" wp14:editId="50D5F598">
          <wp:simplePos x="0" y="0"/>
          <wp:positionH relativeFrom="column">
            <wp:posOffset>-365760</wp:posOffset>
          </wp:positionH>
          <wp:positionV relativeFrom="paragraph">
            <wp:posOffset>-240030</wp:posOffset>
          </wp:positionV>
          <wp:extent cx="876300" cy="923925"/>
          <wp:effectExtent l="0" t="0" r="0" b="9525"/>
          <wp:wrapNone/>
          <wp:docPr id="6" name="Imagen 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anchor>
      </w:drawing>
    </w:r>
    <w:r>
      <w:rPr>
        <w:noProof/>
        <w:lang w:val="es-MX" w:eastAsia="es-MX"/>
      </w:rPr>
      <w:drawing>
        <wp:anchor distT="0" distB="0" distL="114300" distR="114300" simplePos="0" relativeHeight="251659264" behindDoc="0" locked="0" layoutInCell="1" allowOverlap="1" wp14:anchorId="3B3B9A0B" wp14:editId="789158F5">
          <wp:simplePos x="0" y="0"/>
          <wp:positionH relativeFrom="column">
            <wp:posOffset>4844415</wp:posOffset>
          </wp:positionH>
          <wp:positionV relativeFrom="paragraph">
            <wp:posOffset>-133350</wp:posOffset>
          </wp:positionV>
          <wp:extent cx="1229995" cy="756920"/>
          <wp:effectExtent l="0" t="0" r="8255" b="5080"/>
          <wp:wrapNone/>
          <wp:docPr id="2" name="0 Imagen" descr="logo_uam_a_TALEX_CA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uam_a_TALEX_CAA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995" cy="756920"/>
                  </a:xfrm>
                  <a:prstGeom prst="rect">
                    <a:avLst/>
                  </a:prstGeom>
                  <a:noFill/>
                  <a:ln>
                    <a:noFill/>
                  </a:ln>
                </pic:spPr>
              </pic:pic>
            </a:graphicData>
          </a:graphic>
        </wp:anchor>
      </w:drawing>
    </w:r>
    <w:r>
      <w:t xml:space="preserve">                      </w:t>
    </w:r>
  </w:p>
  <w:p w14:paraId="55030D4C" w14:textId="77777777" w:rsidR="00046BC0" w:rsidRDefault="00046BC0" w:rsidP="00046BC0">
    <w:pPr>
      <w:pStyle w:val="Encabezado"/>
      <w:tabs>
        <w:tab w:val="clear" w:pos="8838"/>
        <w:tab w:val="right" w:pos="9214"/>
      </w:tabs>
      <w:ind w:left="-993" w:right="-710"/>
    </w:pPr>
  </w:p>
  <w:p w14:paraId="71220655" w14:textId="77777777" w:rsidR="00046BC0" w:rsidRDefault="00046BC0" w:rsidP="00046BC0">
    <w:pPr>
      <w:pStyle w:val="Encabezado"/>
      <w:tabs>
        <w:tab w:val="clear" w:pos="8838"/>
        <w:tab w:val="right" w:pos="9214"/>
      </w:tabs>
      <w:ind w:left="-993" w:right="-710"/>
    </w:pPr>
  </w:p>
  <w:p w14:paraId="4159D008" w14:textId="77777777" w:rsidR="00046BC0" w:rsidRDefault="00046BC0" w:rsidP="00046BC0">
    <w:pPr>
      <w:pStyle w:val="Encabezado"/>
      <w:tabs>
        <w:tab w:val="clear" w:pos="8838"/>
        <w:tab w:val="right" w:pos="9214"/>
      </w:tabs>
      <w:ind w:left="-993" w:right="-710"/>
      <w:rPr>
        <w:noProof/>
        <w:lang w:eastAsia="es-MX"/>
      </w:rPr>
    </w:pPr>
    <w:r>
      <w:t xml:space="preserve">          </w:t>
    </w:r>
    <w:r>
      <w:rPr>
        <w:noProof/>
        <w:lang w:val="es-MX" w:eastAsia="es-MX"/>
      </w:rPr>
      <w:drawing>
        <wp:inline distT="0" distB="0" distL="0" distR="0" wp14:anchorId="7B0E9B59" wp14:editId="7A6A9858">
          <wp:extent cx="6858000" cy="31750"/>
          <wp:effectExtent l="0" t="0" r="0" b="6350"/>
          <wp:docPr id="5" name="Imagen 1" descr="fr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ran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0" cy="31750"/>
                  </a:xfrm>
                  <a:prstGeom prst="rect">
                    <a:avLst/>
                  </a:prstGeom>
                  <a:noFill/>
                  <a:ln>
                    <a:noFill/>
                  </a:ln>
                </pic:spPr>
              </pic:pic>
            </a:graphicData>
          </a:graphic>
        </wp:inline>
      </w:drawing>
    </w:r>
  </w:p>
  <w:p w14:paraId="2D8EA524" w14:textId="77777777" w:rsidR="00046BC0" w:rsidRDefault="00046BC0" w:rsidP="00046BC0">
    <w:pPr>
      <w:pStyle w:val="Encabezado"/>
      <w:ind w:left="-567"/>
    </w:pPr>
  </w:p>
  <w:p w14:paraId="0F12080F" w14:textId="77777777" w:rsidR="00951C76" w:rsidRDefault="00951C76" w:rsidP="00951C76">
    <w:pPr>
      <w:pStyle w:val="Encabezado"/>
      <w:ind w:left="-567" w:right="-5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45DC" w14:textId="77777777" w:rsidR="00467125" w:rsidRDefault="004671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6725"/>
    <w:multiLevelType w:val="hybridMultilevel"/>
    <w:tmpl w:val="4328C4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2D41927"/>
    <w:multiLevelType w:val="hybridMultilevel"/>
    <w:tmpl w:val="B4F0E4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9737E46"/>
    <w:multiLevelType w:val="hybridMultilevel"/>
    <w:tmpl w:val="207697D6"/>
    <w:lvl w:ilvl="0" w:tplc="0810C26C">
      <w:start w:val="3"/>
      <w:numFmt w:val="bullet"/>
      <w:lvlText w:val="-"/>
      <w:lvlJc w:val="left"/>
      <w:pPr>
        <w:tabs>
          <w:tab w:val="num" w:pos="1503"/>
        </w:tabs>
        <w:ind w:left="1503" w:hanging="360"/>
      </w:pPr>
      <w:rPr>
        <w:rFonts w:ascii="Arial" w:eastAsia="Times New Roman" w:hAnsi="Arial" w:cs="Arial" w:hint="default"/>
      </w:rPr>
    </w:lvl>
    <w:lvl w:ilvl="1" w:tplc="0C0A0003" w:tentative="1">
      <w:start w:val="1"/>
      <w:numFmt w:val="bullet"/>
      <w:lvlText w:val="o"/>
      <w:lvlJc w:val="left"/>
      <w:pPr>
        <w:tabs>
          <w:tab w:val="num" w:pos="2640"/>
        </w:tabs>
        <w:ind w:left="2640" w:hanging="360"/>
      </w:pPr>
      <w:rPr>
        <w:rFonts w:ascii="Courier New" w:hAnsi="Courier New" w:cs="Courier New"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Courier New"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Courier New" w:hint="default"/>
      </w:rPr>
    </w:lvl>
    <w:lvl w:ilvl="8" w:tplc="0C0A0005" w:tentative="1">
      <w:start w:val="1"/>
      <w:numFmt w:val="bullet"/>
      <w:lvlText w:val=""/>
      <w:lvlJc w:val="left"/>
      <w:pPr>
        <w:tabs>
          <w:tab w:val="num" w:pos="7680"/>
        </w:tabs>
        <w:ind w:left="76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49"/>
    <w:rsid w:val="00033D4C"/>
    <w:rsid w:val="00046BC0"/>
    <w:rsid w:val="00047E18"/>
    <w:rsid w:val="000758FC"/>
    <w:rsid w:val="0009497E"/>
    <w:rsid w:val="000D4673"/>
    <w:rsid w:val="000D60A1"/>
    <w:rsid w:val="000E08BF"/>
    <w:rsid w:val="00115AF5"/>
    <w:rsid w:val="001217E7"/>
    <w:rsid w:val="00142C59"/>
    <w:rsid w:val="0015505F"/>
    <w:rsid w:val="0016788E"/>
    <w:rsid w:val="001732CE"/>
    <w:rsid w:val="001749B5"/>
    <w:rsid w:val="00190BD5"/>
    <w:rsid w:val="00191002"/>
    <w:rsid w:val="001970C8"/>
    <w:rsid w:val="0020316A"/>
    <w:rsid w:val="00233CF0"/>
    <w:rsid w:val="002437B8"/>
    <w:rsid w:val="00252969"/>
    <w:rsid w:val="00264570"/>
    <w:rsid w:val="00270159"/>
    <w:rsid w:val="002935AE"/>
    <w:rsid w:val="002A1611"/>
    <w:rsid w:val="002D7607"/>
    <w:rsid w:val="002E174B"/>
    <w:rsid w:val="00354967"/>
    <w:rsid w:val="003E3D05"/>
    <w:rsid w:val="00402E4A"/>
    <w:rsid w:val="0046079A"/>
    <w:rsid w:val="00467125"/>
    <w:rsid w:val="00483F7E"/>
    <w:rsid w:val="00497F62"/>
    <w:rsid w:val="004B3999"/>
    <w:rsid w:val="00520B49"/>
    <w:rsid w:val="00530236"/>
    <w:rsid w:val="00541549"/>
    <w:rsid w:val="00552865"/>
    <w:rsid w:val="005635BF"/>
    <w:rsid w:val="005C518D"/>
    <w:rsid w:val="006121E6"/>
    <w:rsid w:val="00615E0C"/>
    <w:rsid w:val="00624BF9"/>
    <w:rsid w:val="00634BC7"/>
    <w:rsid w:val="0064753D"/>
    <w:rsid w:val="006A59B0"/>
    <w:rsid w:val="006C091C"/>
    <w:rsid w:val="00723129"/>
    <w:rsid w:val="00723839"/>
    <w:rsid w:val="00731F4A"/>
    <w:rsid w:val="00785AE3"/>
    <w:rsid w:val="00787AB3"/>
    <w:rsid w:val="00793507"/>
    <w:rsid w:val="007E245D"/>
    <w:rsid w:val="007F2484"/>
    <w:rsid w:val="00820BB0"/>
    <w:rsid w:val="0086478F"/>
    <w:rsid w:val="0087322F"/>
    <w:rsid w:val="00877DC8"/>
    <w:rsid w:val="0088581B"/>
    <w:rsid w:val="008B62AA"/>
    <w:rsid w:val="008E06C8"/>
    <w:rsid w:val="008E717F"/>
    <w:rsid w:val="008F1F6F"/>
    <w:rsid w:val="00902500"/>
    <w:rsid w:val="00906B7E"/>
    <w:rsid w:val="00951C76"/>
    <w:rsid w:val="00965C1B"/>
    <w:rsid w:val="00984FAB"/>
    <w:rsid w:val="009A5DC9"/>
    <w:rsid w:val="00A14985"/>
    <w:rsid w:val="00A274B7"/>
    <w:rsid w:val="00A42DDF"/>
    <w:rsid w:val="00B000FF"/>
    <w:rsid w:val="00B17F8C"/>
    <w:rsid w:val="00B4482C"/>
    <w:rsid w:val="00B67DCF"/>
    <w:rsid w:val="00B83924"/>
    <w:rsid w:val="00BA4C8B"/>
    <w:rsid w:val="00BC3EA4"/>
    <w:rsid w:val="00BF453B"/>
    <w:rsid w:val="00BF49A1"/>
    <w:rsid w:val="00C267CB"/>
    <w:rsid w:val="00C51028"/>
    <w:rsid w:val="00C55A97"/>
    <w:rsid w:val="00C94531"/>
    <w:rsid w:val="00CC1FFB"/>
    <w:rsid w:val="00D24682"/>
    <w:rsid w:val="00D2748E"/>
    <w:rsid w:val="00D458A7"/>
    <w:rsid w:val="00D95CA0"/>
    <w:rsid w:val="00E52D05"/>
    <w:rsid w:val="00E708D1"/>
    <w:rsid w:val="00E710B2"/>
    <w:rsid w:val="00E859B6"/>
    <w:rsid w:val="00EB1564"/>
    <w:rsid w:val="00ED3575"/>
    <w:rsid w:val="00ED4452"/>
    <w:rsid w:val="00F06812"/>
    <w:rsid w:val="00F21EE8"/>
    <w:rsid w:val="00F716D0"/>
    <w:rsid w:val="00F72F11"/>
    <w:rsid w:val="00F81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9D497"/>
  <w15:docId w15:val="{BA9F9EA9-2E5A-4E8F-B6EE-D4072621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1549"/>
    <w:rPr>
      <w:color w:val="0000FF"/>
      <w:u w:val="single"/>
    </w:rPr>
  </w:style>
  <w:style w:type="paragraph" w:styleId="NormalWeb">
    <w:name w:val="Normal (Web)"/>
    <w:basedOn w:val="Normal"/>
    <w:rsid w:val="00541549"/>
    <w:pPr>
      <w:spacing w:before="100" w:beforeAutospacing="1" w:after="100" w:afterAutospacing="1"/>
    </w:pPr>
  </w:style>
  <w:style w:type="character" w:styleId="Hipervnculovisitado">
    <w:name w:val="FollowedHyperlink"/>
    <w:basedOn w:val="Fuentedeprrafopredeter"/>
    <w:rsid w:val="000758FC"/>
    <w:rPr>
      <w:color w:val="800080"/>
      <w:u w:val="single"/>
    </w:rPr>
  </w:style>
  <w:style w:type="character" w:styleId="Refdecomentario">
    <w:name w:val="annotation reference"/>
    <w:basedOn w:val="Fuentedeprrafopredeter"/>
    <w:rsid w:val="00530236"/>
    <w:rPr>
      <w:sz w:val="16"/>
      <w:szCs w:val="16"/>
    </w:rPr>
  </w:style>
  <w:style w:type="paragraph" w:styleId="Textocomentario">
    <w:name w:val="annotation text"/>
    <w:basedOn w:val="Normal"/>
    <w:link w:val="TextocomentarioCar"/>
    <w:rsid w:val="00530236"/>
    <w:rPr>
      <w:sz w:val="20"/>
      <w:szCs w:val="20"/>
    </w:rPr>
  </w:style>
  <w:style w:type="character" w:customStyle="1" w:styleId="TextocomentarioCar">
    <w:name w:val="Texto comentario Car"/>
    <w:basedOn w:val="Fuentedeprrafopredeter"/>
    <w:link w:val="Textocomentario"/>
    <w:rsid w:val="00530236"/>
    <w:rPr>
      <w:lang w:val="es-ES" w:eastAsia="es-ES"/>
    </w:rPr>
  </w:style>
  <w:style w:type="paragraph" w:styleId="Asuntodelcomentario">
    <w:name w:val="annotation subject"/>
    <w:basedOn w:val="Textocomentario"/>
    <w:next w:val="Textocomentario"/>
    <w:link w:val="AsuntodelcomentarioCar"/>
    <w:rsid w:val="00530236"/>
    <w:rPr>
      <w:b/>
      <w:bCs/>
    </w:rPr>
  </w:style>
  <w:style w:type="character" w:customStyle="1" w:styleId="AsuntodelcomentarioCar">
    <w:name w:val="Asunto del comentario Car"/>
    <w:basedOn w:val="TextocomentarioCar"/>
    <w:link w:val="Asuntodelcomentario"/>
    <w:rsid w:val="00530236"/>
    <w:rPr>
      <w:b/>
      <w:bCs/>
      <w:lang w:val="es-ES" w:eastAsia="es-ES"/>
    </w:rPr>
  </w:style>
  <w:style w:type="paragraph" w:styleId="Textodeglobo">
    <w:name w:val="Balloon Text"/>
    <w:basedOn w:val="Normal"/>
    <w:link w:val="TextodegloboCar"/>
    <w:rsid w:val="00530236"/>
    <w:rPr>
      <w:rFonts w:ascii="Tahoma" w:hAnsi="Tahoma" w:cs="Tahoma"/>
      <w:sz w:val="16"/>
      <w:szCs w:val="16"/>
    </w:rPr>
  </w:style>
  <w:style w:type="character" w:customStyle="1" w:styleId="TextodegloboCar">
    <w:name w:val="Texto de globo Car"/>
    <w:basedOn w:val="Fuentedeprrafopredeter"/>
    <w:link w:val="Textodeglobo"/>
    <w:rsid w:val="00530236"/>
    <w:rPr>
      <w:rFonts w:ascii="Tahoma" w:hAnsi="Tahoma" w:cs="Tahoma"/>
      <w:sz w:val="16"/>
      <w:szCs w:val="16"/>
      <w:lang w:val="es-ES" w:eastAsia="es-ES"/>
    </w:rPr>
  </w:style>
  <w:style w:type="paragraph" w:styleId="Encabezado">
    <w:name w:val="header"/>
    <w:basedOn w:val="Normal"/>
    <w:link w:val="EncabezadoCar"/>
    <w:uiPriority w:val="99"/>
    <w:rsid w:val="00951C76"/>
    <w:pPr>
      <w:tabs>
        <w:tab w:val="center" w:pos="4419"/>
        <w:tab w:val="right" w:pos="8838"/>
      </w:tabs>
    </w:pPr>
  </w:style>
  <w:style w:type="character" w:customStyle="1" w:styleId="EncabezadoCar">
    <w:name w:val="Encabezado Car"/>
    <w:basedOn w:val="Fuentedeprrafopredeter"/>
    <w:link w:val="Encabezado"/>
    <w:uiPriority w:val="99"/>
    <w:rsid w:val="00951C76"/>
    <w:rPr>
      <w:sz w:val="24"/>
      <w:szCs w:val="24"/>
      <w:lang w:val="es-ES" w:eastAsia="es-ES"/>
    </w:rPr>
  </w:style>
  <w:style w:type="paragraph" w:styleId="Piedepgina">
    <w:name w:val="footer"/>
    <w:basedOn w:val="Normal"/>
    <w:link w:val="PiedepginaCar"/>
    <w:rsid w:val="00951C76"/>
    <w:pPr>
      <w:tabs>
        <w:tab w:val="center" w:pos="4419"/>
        <w:tab w:val="right" w:pos="8838"/>
      </w:tabs>
    </w:pPr>
  </w:style>
  <w:style w:type="character" w:customStyle="1" w:styleId="PiedepginaCar">
    <w:name w:val="Pie de página Car"/>
    <w:basedOn w:val="Fuentedeprrafopredeter"/>
    <w:link w:val="Piedepgina"/>
    <w:rsid w:val="00951C76"/>
    <w:rPr>
      <w:sz w:val="24"/>
      <w:szCs w:val="24"/>
      <w:lang w:val="es-ES" w:eastAsia="es-ES"/>
    </w:rPr>
  </w:style>
  <w:style w:type="paragraph" w:styleId="Prrafodelista">
    <w:name w:val="List Paragraph"/>
    <w:basedOn w:val="Normal"/>
    <w:uiPriority w:val="34"/>
    <w:qFormat/>
    <w:rsid w:val="00723839"/>
    <w:pPr>
      <w:spacing w:after="160" w:line="259" w:lineRule="auto"/>
      <w:ind w:left="720"/>
      <w:contextualSpacing/>
    </w:pPr>
    <w:rPr>
      <w:rFonts w:asciiTheme="minorHAnsi" w:eastAsiaTheme="minorHAnsi" w:hAnsiTheme="minorHAnsi" w:cstheme="minorBidi"/>
      <w:sz w:val="22"/>
      <w:szCs w:val="22"/>
      <w:lang w:val="es-MX" w:eastAsia="en-US"/>
    </w:rPr>
  </w:style>
  <w:style w:type="character" w:styleId="nfasis">
    <w:name w:val="Emphasis"/>
    <w:basedOn w:val="Fuentedeprrafopredeter"/>
    <w:uiPriority w:val="20"/>
    <w:qFormat/>
    <w:rsid w:val="00723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2282">
      <w:bodyDiv w:val="1"/>
      <w:marLeft w:val="0"/>
      <w:marRight w:val="0"/>
      <w:marTop w:val="0"/>
      <w:marBottom w:val="0"/>
      <w:divBdr>
        <w:top w:val="none" w:sz="0" w:space="0" w:color="auto"/>
        <w:left w:val="none" w:sz="0" w:space="0" w:color="auto"/>
        <w:bottom w:val="none" w:sz="0" w:space="0" w:color="auto"/>
        <w:right w:val="none" w:sz="0" w:space="0" w:color="auto"/>
      </w:divBdr>
      <w:divsChild>
        <w:div w:id="694967646">
          <w:marLeft w:val="0"/>
          <w:marRight w:val="0"/>
          <w:marTop w:val="0"/>
          <w:marBottom w:val="0"/>
          <w:divBdr>
            <w:top w:val="none" w:sz="0" w:space="0" w:color="auto"/>
            <w:left w:val="none" w:sz="0" w:space="0" w:color="auto"/>
            <w:bottom w:val="none" w:sz="0" w:space="0" w:color="auto"/>
            <w:right w:val="none" w:sz="0" w:space="0" w:color="auto"/>
          </w:divBdr>
          <w:divsChild>
            <w:div w:id="1882279862">
              <w:marLeft w:val="0"/>
              <w:marRight w:val="0"/>
              <w:marTop w:val="0"/>
              <w:marBottom w:val="0"/>
              <w:divBdr>
                <w:top w:val="none" w:sz="0" w:space="0" w:color="auto"/>
                <w:left w:val="none" w:sz="0" w:space="0" w:color="auto"/>
                <w:bottom w:val="none" w:sz="0" w:space="0" w:color="auto"/>
                <w:right w:val="none" w:sz="0" w:space="0" w:color="auto"/>
              </w:divBdr>
              <w:divsChild>
                <w:div w:id="630786598">
                  <w:marLeft w:val="2928"/>
                  <w:marRight w:val="0"/>
                  <w:marTop w:val="720"/>
                  <w:marBottom w:val="0"/>
                  <w:divBdr>
                    <w:top w:val="none" w:sz="0" w:space="0" w:color="auto"/>
                    <w:left w:val="none" w:sz="0" w:space="0" w:color="auto"/>
                    <w:bottom w:val="none" w:sz="0" w:space="0" w:color="auto"/>
                    <w:right w:val="none" w:sz="0" w:space="0" w:color="auto"/>
                  </w:divBdr>
                  <w:divsChild>
                    <w:div w:id="125193631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352491202">
      <w:bodyDiv w:val="1"/>
      <w:marLeft w:val="0"/>
      <w:marRight w:val="0"/>
      <w:marTop w:val="0"/>
      <w:marBottom w:val="0"/>
      <w:divBdr>
        <w:top w:val="none" w:sz="0" w:space="0" w:color="auto"/>
        <w:left w:val="none" w:sz="0" w:space="0" w:color="auto"/>
        <w:bottom w:val="none" w:sz="0" w:space="0" w:color="auto"/>
        <w:right w:val="none" w:sz="0" w:space="0" w:color="auto"/>
      </w:divBdr>
      <w:divsChild>
        <w:div w:id="856506605">
          <w:marLeft w:val="0"/>
          <w:marRight w:val="0"/>
          <w:marTop w:val="0"/>
          <w:marBottom w:val="0"/>
          <w:divBdr>
            <w:top w:val="none" w:sz="0" w:space="0" w:color="auto"/>
            <w:left w:val="none" w:sz="0" w:space="0" w:color="auto"/>
            <w:bottom w:val="none" w:sz="0" w:space="0" w:color="auto"/>
            <w:right w:val="none" w:sz="0" w:space="0" w:color="auto"/>
          </w:divBdr>
          <w:divsChild>
            <w:div w:id="345136553">
              <w:marLeft w:val="0"/>
              <w:marRight w:val="0"/>
              <w:marTop w:val="0"/>
              <w:marBottom w:val="0"/>
              <w:divBdr>
                <w:top w:val="none" w:sz="0" w:space="0" w:color="auto"/>
                <w:left w:val="none" w:sz="0" w:space="0" w:color="auto"/>
                <w:bottom w:val="none" w:sz="0" w:space="0" w:color="auto"/>
                <w:right w:val="none" w:sz="0" w:space="0" w:color="auto"/>
              </w:divBdr>
              <w:divsChild>
                <w:div w:id="955528236">
                  <w:marLeft w:val="2928"/>
                  <w:marRight w:val="0"/>
                  <w:marTop w:val="720"/>
                  <w:marBottom w:val="0"/>
                  <w:divBdr>
                    <w:top w:val="none" w:sz="0" w:space="0" w:color="auto"/>
                    <w:left w:val="none" w:sz="0" w:space="0" w:color="auto"/>
                    <w:bottom w:val="none" w:sz="0" w:space="0" w:color="auto"/>
                    <w:right w:val="none" w:sz="0" w:space="0" w:color="auto"/>
                  </w:divBdr>
                  <w:divsChild>
                    <w:div w:id="195902218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723481541">
      <w:bodyDiv w:val="1"/>
      <w:marLeft w:val="0"/>
      <w:marRight w:val="0"/>
      <w:marTop w:val="0"/>
      <w:marBottom w:val="0"/>
      <w:divBdr>
        <w:top w:val="none" w:sz="0" w:space="0" w:color="auto"/>
        <w:left w:val="none" w:sz="0" w:space="0" w:color="auto"/>
        <w:bottom w:val="none" w:sz="0" w:space="0" w:color="auto"/>
        <w:right w:val="none" w:sz="0" w:space="0" w:color="auto"/>
      </w:divBdr>
      <w:divsChild>
        <w:div w:id="737749625">
          <w:marLeft w:val="0"/>
          <w:marRight w:val="0"/>
          <w:marTop w:val="0"/>
          <w:marBottom w:val="0"/>
          <w:divBdr>
            <w:top w:val="none" w:sz="0" w:space="0" w:color="auto"/>
            <w:left w:val="none" w:sz="0" w:space="0" w:color="auto"/>
            <w:bottom w:val="none" w:sz="0" w:space="0" w:color="auto"/>
            <w:right w:val="none" w:sz="0" w:space="0" w:color="auto"/>
          </w:divBdr>
          <w:divsChild>
            <w:div w:id="993071276">
              <w:marLeft w:val="0"/>
              <w:marRight w:val="0"/>
              <w:marTop w:val="0"/>
              <w:marBottom w:val="0"/>
              <w:divBdr>
                <w:top w:val="none" w:sz="0" w:space="0" w:color="auto"/>
                <w:left w:val="none" w:sz="0" w:space="0" w:color="auto"/>
                <w:bottom w:val="none" w:sz="0" w:space="0" w:color="auto"/>
                <w:right w:val="none" w:sz="0" w:space="0" w:color="auto"/>
              </w:divBdr>
              <w:divsChild>
                <w:div w:id="809060255">
                  <w:marLeft w:val="2928"/>
                  <w:marRight w:val="0"/>
                  <w:marTop w:val="720"/>
                  <w:marBottom w:val="0"/>
                  <w:divBdr>
                    <w:top w:val="none" w:sz="0" w:space="0" w:color="auto"/>
                    <w:left w:val="none" w:sz="0" w:space="0" w:color="auto"/>
                    <w:bottom w:val="none" w:sz="0" w:space="0" w:color="auto"/>
                    <w:right w:val="none" w:sz="0" w:space="0" w:color="auto"/>
                  </w:divBdr>
                  <w:divsChild>
                    <w:div w:id="8371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05946">
      <w:bodyDiv w:val="1"/>
      <w:marLeft w:val="0"/>
      <w:marRight w:val="0"/>
      <w:marTop w:val="0"/>
      <w:marBottom w:val="0"/>
      <w:divBdr>
        <w:top w:val="none" w:sz="0" w:space="0" w:color="auto"/>
        <w:left w:val="none" w:sz="0" w:space="0" w:color="auto"/>
        <w:bottom w:val="none" w:sz="0" w:space="0" w:color="auto"/>
        <w:right w:val="none" w:sz="0" w:space="0" w:color="auto"/>
      </w:divBdr>
      <w:divsChild>
        <w:div w:id="1860924382">
          <w:marLeft w:val="0"/>
          <w:marRight w:val="0"/>
          <w:marTop w:val="0"/>
          <w:marBottom w:val="0"/>
          <w:divBdr>
            <w:top w:val="none" w:sz="0" w:space="0" w:color="auto"/>
            <w:left w:val="none" w:sz="0" w:space="0" w:color="auto"/>
            <w:bottom w:val="none" w:sz="0" w:space="0" w:color="auto"/>
            <w:right w:val="none" w:sz="0" w:space="0" w:color="auto"/>
          </w:divBdr>
        </w:div>
        <w:div w:id="719980322">
          <w:marLeft w:val="0"/>
          <w:marRight w:val="0"/>
          <w:marTop w:val="0"/>
          <w:marBottom w:val="0"/>
          <w:divBdr>
            <w:top w:val="none" w:sz="0" w:space="0" w:color="auto"/>
            <w:left w:val="none" w:sz="0" w:space="0" w:color="auto"/>
            <w:bottom w:val="none" w:sz="0" w:space="0" w:color="auto"/>
            <w:right w:val="none" w:sz="0" w:space="0" w:color="auto"/>
          </w:divBdr>
        </w:div>
        <w:div w:id="651838597">
          <w:marLeft w:val="0"/>
          <w:marRight w:val="0"/>
          <w:marTop w:val="0"/>
          <w:marBottom w:val="0"/>
          <w:divBdr>
            <w:top w:val="none" w:sz="0" w:space="0" w:color="auto"/>
            <w:left w:val="none" w:sz="0" w:space="0" w:color="auto"/>
            <w:bottom w:val="none" w:sz="0" w:space="0" w:color="auto"/>
            <w:right w:val="none" w:sz="0" w:space="0" w:color="auto"/>
          </w:divBdr>
        </w:div>
        <w:div w:id="927731255">
          <w:marLeft w:val="0"/>
          <w:marRight w:val="0"/>
          <w:marTop w:val="0"/>
          <w:marBottom w:val="0"/>
          <w:divBdr>
            <w:top w:val="none" w:sz="0" w:space="0" w:color="auto"/>
            <w:left w:val="none" w:sz="0" w:space="0" w:color="auto"/>
            <w:bottom w:val="none" w:sz="0" w:space="0" w:color="auto"/>
            <w:right w:val="none" w:sz="0" w:space="0" w:color="auto"/>
          </w:divBdr>
        </w:div>
        <w:div w:id="1869028633">
          <w:marLeft w:val="0"/>
          <w:marRight w:val="0"/>
          <w:marTop w:val="0"/>
          <w:marBottom w:val="0"/>
          <w:divBdr>
            <w:top w:val="none" w:sz="0" w:space="0" w:color="auto"/>
            <w:left w:val="none" w:sz="0" w:space="0" w:color="auto"/>
            <w:bottom w:val="none" w:sz="0" w:space="0" w:color="auto"/>
            <w:right w:val="none" w:sz="0" w:space="0" w:color="auto"/>
          </w:divBdr>
        </w:div>
        <w:div w:id="1441491918">
          <w:marLeft w:val="0"/>
          <w:marRight w:val="0"/>
          <w:marTop w:val="0"/>
          <w:marBottom w:val="0"/>
          <w:divBdr>
            <w:top w:val="none" w:sz="0" w:space="0" w:color="auto"/>
            <w:left w:val="none" w:sz="0" w:space="0" w:color="auto"/>
            <w:bottom w:val="none" w:sz="0" w:space="0" w:color="auto"/>
            <w:right w:val="none" w:sz="0" w:space="0" w:color="auto"/>
          </w:divBdr>
        </w:div>
      </w:divsChild>
    </w:div>
    <w:div w:id="2035568513">
      <w:bodyDiv w:val="1"/>
      <w:marLeft w:val="0"/>
      <w:marRight w:val="0"/>
      <w:marTop w:val="0"/>
      <w:marBottom w:val="0"/>
      <w:divBdr>
        <w:top w:val="none" w:sz="0" w:space="0" w:color="auto"/>
        <w:left w:val="none" w:sz="0" w:space="0" w:color="auto"/>
        <w:bottom w:val="none" w:sz="0" w:space="0" w:color="auto"/>
        <w:right w:val="none" w:sz="0" w:space="0" w:color="auto"/>
      </w:divBdr>
      <w:divsChild>
        <w:div w:id="1591887730">
          <w:marLeft w:val="0"/>
          <w:marRight w:val="0"/>
          <w:marTop w:val="0"/>
          <w:marBottom w:val="0"/>
          <w:divBdr>
            <w:top w:val="none" w:sz="0" w:space="0" w:color="auto"/>
            <w:left w:val="none" w:sz="0" w:space="0" w:color="auto"/>
            <w:bottom w:val="none" w:sz="0" w:space="0" w:color="auto"/>
            <w:right w:val="none" w:sz="0" w:space="0" w:color="auto"/>
          </w:divBdr>
          <w:divsChild>
            <w:div w:id="1855878838">
              <w:marLeft w:val="0"/>
              <w:marRight w:val="0"/>
              <w:marTop w:val="0"/>
              <w:marBottom w:val="0"/>
              <w:divBdr>
                <w:top w:val="none" w:sz="0" w:space="0" w:color="auto"/>
                <w:left w:val="none" w:sz="0" w:space="0" w:color="auto"/>
                <w:bottom w:val="none" w:sz="0" w:space="0" w:color="auto"/>
                <w:right w:val="none" w:sz="0" w:space="0" w:color="auto"/>
              </w:divBdr>
              <w:divsChild>
                <w:div w:id="1149328867">
                  <w:marLeft w:val="2928"/>
                  <w:marRight w:val="0"/>
                  <w:marTop w:val="720"/>
                  <w:marBottom w:val="0"/>
                  <w:divBdr>
                    <w:top w:val="none" w:sz="0" w:space="0" w:color="auto"/>
                    <w:left w:val="none" w:sz="0" w:space="0" w:color="auto"/>
                    <w:bottom w:val="none" w:sz="0" w:space="0" w:color="auto"/>
                    <w:right w:val="none" w:sz="0" w:space="0" w:color="auto"/>
                  </w:divBdr>
                  <w:divsChild>
                    <w:div w:id="179555895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stein.faculty.drbu.edu/GEessays/engineerhuman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history.greenpeace.org/aotearoa/genetic-engineering/" TargetMode="External"/><Relationship Id="rId4" Type="http://schemas.openxmlformats.org/officeDocument/2006/relationships/webSettings" Target="webSettings.xml"/><Relationship Id="rId9" Type="http://schemas.openxmlformats.org/officeDocument/2006/relationships/hyperlink" Target="https://history.greenpeace.org/aotearoa/genetic-engineer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5215</Characters>
  <Application>Microsoft Office Word</Application>
  <DocSecurity>0</DocSecurity>
  <Lines>158</Lines>
  <Paragraphs>53</Paragraphs>
  <ScaleCrop>false</ScaleCrop>
  <HeadingPairs>
    <vt:vector size="2" baseType="variant">
      <vt:variant>
        <vt:lpstr>Título</vt:lpstr>
      </vt:variant>
      <vt:variant>
        <vt:i4>1</vt:i4>
      </vt:variant>
    </vt:vector>
  </HeadingPairs>
  <TitlesOfParts>
    <vt:vector size="1" baseType="lpstr">
      <vt:lpstr>Genetic engineering, recombinant DNA technology, genetic modification/manipulation (GM) and gene splicing are terms that are a</vt:lpstr>
    </vt:vector>
  </TitlesOfParts>
  <Company>Hewlett-Packard Company</Company>
  <LinksUpToDate>false</LinksUpToDate>
  <CharactersWithSpaces>6099</CharactersWithSpaces>
  <SharedDoc>false</SharedDoc>
  <HLinks>
    <vt:vector size="12" baseType="variant">
      <vt:variant>
        <vt:i4>65627</vt:i4>
      </vt:variant>
      <vt:variant>
        <vt:i4>6</vt:i4>
      </vt:variant>
      <vt:variant>
        <vt:i4>0</vt:i4>
      </vt:variant>
      <vt:variant>
        <vt:i4>5</vt:i4>
      </vt:variant>
      <vt:variant>
        <vt:lpwstr>http://www.greenpeace.org/international/campaigns/genetic-engineering</vt:lpwstr>
      </vt:variant>
      <vt:variant>
        <vt:lpwstr/>
      </vt:variant>
      <vt:variant>
        <vt:i4>4849665</vt:i4>
      </vt:variant>
      <vt:variant>
        <vt:i4>3</vt:i4>
      </vt:variant>
      <vt:variant>
        <vt:i4>0</vt:i4>
      </vt:variant>
      <vt:variant>
        <vt:i4>5</vt:i4>
      </vt:variant>
      <vt:variant>
        <vt:lpwstr>http://online.sfsu.edu/~rone/GEessays/engineerhumans.html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engineering, recombinant DNA technology, genetic modification/manipulation (GM) and gene splicing are terms that are a</dc:title>
  <dc:creator>Centro Auto Acceso</dc:creator>
  <cp:lastModifiedBy>Bertin Villanueva</cp:lastModifiedBy>
  <cp:revision>4</cp:revision>
  <cp:lastPrinted>2007-10-04T20:34:00Z</cp:lastPrinted>
  <dcterms:created xsi:type="dcterms:W3CDTF">2022-02-15T18:31:00Z</dcterms:created>
  <dcterms:modified xsi:type="dcterms:W3CDTF">2022-03-02T17:30:00Z</dcterms:modified>
</cp:coreProperties>
</file>